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471416" w:rsidRDefault="00BD676E" w:rsidP="00D64E3D">
      <w:pPr>
        <w:spacing w:line="480" w:lineRule="auto"/>
        <w:jc w:val="center"/>
        <w:rPr>
          <w:rFonts w:ascii="Times New Roman" w:hAnsi="Times New Roman" w:cs="Times New Roman"/>
          <w:sz w:val="24"/>
          <w:szCs w:val="24"/>
        </w:rPr>
      </w:pPr>
    </w:p>
    <w:p w:rsidR="00BD676E" w:rsidRPr="00471416" w:rsidRDefault="00BD676E" w:rsidP="00D64E3D">
      <w:pPr>
        <w:spacing w:line="480" w:lineRule="auto"/>
        <w:jc w:val="center"/>
        <w:rPr>
          <w:rFonts w:ascii="Times New Roman" w:hAnsi="Times New Roman" w:cs="Times New Roman"/>
          <w:sz w:val="24"/>
          <w:szCs w:val="24"/>
        </w:rPr>
      </w:pPr>
    </w:p>
    <w:p w:rsidR="00BD676E" w:rsidRPr="00471416" w:rsidRDefault="00BD676E" w:rsidP="00D64E3D">
      <w:pPr>
        <w:spacing w:line="480" w:lineRule="auto"/>
        <w:jc w:val="center"/>
        <w:rPr>
          <w:rFonts w:ascii="Times New Roman" w:hAnsi="Times New Roman" w:cs="Times New Roman"/>
          <w:sz w:val="24"/>
          <w:szCs w:val="24"/>
        </w:rPr>
      </w:pPr>
    </w:p>
    <w:p w:rsidR="00BD676E" w:rsidRPr="00471416" w:rsidRDefault="00BD676E" w:rsidP="00D64E3D">
      <w:pPr>
        <w:spacing w:line="480" w:lineRule="auto"/>
        <w:jc w:val="center"/>
        <w:rPr>
          <w:rFonts w:ascii="Times New Roman" w:hAnsi="Times New Roman" w:cs="Times New Roman"/>
          <w:sz w:val="24"/>
          <w:szCs w:val="24"/>
        </w:rPr>
      </w:pPr>
    </w:p>
    <w:p w:rsidR="00BD676E" w:rsidRPr="00471416" w:rsidRDefault="00BD676E" w:rsidP="00D64E3D">
      <w:pPr>
        <w:spacing w:line="480" w:lineRule="auto"/>
        <w:jc w:val="center"/>
        <w:rPr>
          <w:rFonts w:ascii="Times New Roman" w:hAnsi="Times New Roman" w:cs="Times New Roman"/>
          <w:sz w:val="24"/>
          <w:szCs w:val="24"/>
        </w:rPr>
      </w:pPr>
    </w:p>
    <w:p w:rsidR="003C65C9" w:rsidRPr="00471416" w:rsidRDefault="003C65C9" w:rsidP="00D64E3D">
      <w:pPr>
        <w:spacing w:line="480" w:lineRule="auto"/>
        <w:jc w:val="center"/>
        <w:rPr>
          <w:rFonts w:ascii="Times New Roman" w:hAnsi="Times New Roman" w:cs="Times New Roman"/>
          <w:sz w:val="24"/>
          <w:szCs w:val="24"/>
        </w:rPr>
      </w:pPr>
      <w:r w:rsidRPr="00471416">
        <w:rPr>
          <w:rFonts w:ascii="Times New Roman" w:hAnsi="Times New Roman" w:cs="Times New Roman"/>
          <w:sz w:val="24"/>
          <w:szCs w:val="24"/>
        </w:rPr>
        <w:t>Organisational Culture &amp; Values – Google</w:t>
      </w:r>
      <w:r w:rsidR="00E20423" w:rsidRPr="00471416">
        <w:rPr>
          <w:rFonts w:ascii="Times New Roman" w:hAnsi="Times New Roman" w:cs="Times New Roman"/>
          <w:sz w:val="24"/>
          <w:szCs w:val="24"/>
        </w:rPr>
        <w:t xml:space="preserve"> Inc.</w:t>
      </w:r>
    </w:p>
    <w:p w:rsidR="00BD676E" w:rsidRPr="00471416" w:rsidRDefault="00BD676E" w:rsidP="00D64E3D">
      <w:pPr>
        <w:spacing w:line="480" w:lineRule="auto"/>
        <w:jc w:val="center"/>
        <w:rPr>
          <w:rFonts w:ascii="Times New Roman" w:hAnsi="Times New Roman" w:cs="Times New Roman"/>
          <w:sz w:val="24"/>
          <w:szCs w:val="24"/>
        </w:rPr>
      </w:pPr>
      <w:r w:rsidRPr="00471416">
        <w:rPr>
          <w:rFonts w:ascii="Times New Roman" w:hAnsi="Times New Roman" w:cs="Times New Roman"/>
          <w:sz w:val="24"/>
          <w:szCs w:val="24"/>
        </w:rPr>
        <w:t>Name</w:t>
      </w:r>
    </w:p>
    <w:p w:rsidR="00BD676E" w:rsidRPr="00471416" w:rsidRDefault="00BD676E" w:rsidP="00D64E3D">
      <w:pPr>
        <w:spacing w:line="480" w:lineRule="auto"/>
        <w:jc w:val="center"/>
        <w:rPr>
          <w:rFonts w:ascii="Times New Roman" w:hAnsi="Times New Roman" w:cs="Times New Roman"/>
          <w:sz w:val="24"/>
          <w:szCs w:val="24"/>
        </w:rPr>
      </w:pPr>
      <w:r w:rsidRPr="00471416">
        <w:rPr>
          <w:rFonts w:ascii="Times New Roman" w:hAnsi="Times New Roman" w:cs="Times New Roman"/>
          <w:sz w:val="24"/>
          <w:szCs w:val="24"/>
        </w:rPr>
        <w:t>Course</w:t>
      </w:r>
    </w:p>
    <w:p w:rsidR="00BD676E" w:rsidRPr="00471416" w:rsidRDefault="00BD676E" w:rsidP="00D64E3D">
      <w:pPr>
        <w:spacing w:line="480" w:lineRule="auto"/>
        <w:jc w:val="center"/>
        <w:rPr>
          <w:rFonts w:ascii="Times New Roman" w:hAnsi="Times New Roman" w:cs="Times New Roman"/>
          <w:sz w:val="24"/>
          <w:szCs w:val="24"/>
        </w:rPr>
      </w:pPr>
      <w:r w:rsidRPr="00471416">
        <w:rPr>
          <w:rFonts w:ascii="Times New Roman" w:hAnsi="Times New Roman" w:cs="Times New Roman"/>
          <w:sz w:val="24"/>
          <w:szCs w:val="24"/>
        </w:rPr>
        <w:t>Instructor</w:t>
      </w:r>
    </w:p>
    <w:p w:rsidR="00BD676E" w:rsidRPr="00471416" w:rsidRDefault="00BD676E" w:rsidP="00D64E3D">
      <w:pPr>
        <w:spacing w:line="480" w:lineRule="auto"/>
        <w:jc w:val="center"/>
        <w:rPr>
          <w:rFonts w:ascii="Times New Roman" w:hAnsi="Times New Roman" w:cs="Times New Roman"/>
          <w:sz w:val="24"/>
          <w:szCs w:val="24"/>
        </w:rPr>
      </w:pPr>
      <w:r w:rsidRPr="00471416">
        <w:rPr>
          <w:rFonts w:ascii="Times New Roman" w:hAnsi="Times New Roman" w:cs="Times New Roman"/>
          <w:sz w:val="24"/>
          <w:szCs w:val="24"/>
        </w:rPr>
        <w:t>Institution</w:t>
      </w:r>
    </w:p>
    <w:p w:rsidR="00BD676E" w:rsidRPr="00471416" w:rsidRDefault="00BD676E" w:rsidP="00D64E3D">
      <w:pPr>
        <w:spacing w:line="480" w:lineRule="auto"/>
        <w:jc w:val="center"/>
        <w:rPr>
          <w:rFonts w:ascii="Times New Roman" w:hAnsi="Times New Roman" w:cs="Times New Roman"/>
          <w:sz w:val="24"/>
          <w:szCs w:val="24"/>
        </w:rPr>
      </w:pPr>
      <w:r w:rsidRPr="00471416">
        <w:rPr>
          <w:rFonts w:ascii="Times New Roman" w:hAnsi="Times New Roman" w:cs="Times New Roman"/>
          <w:sz w:val="24"/>
          <w:szCs w:val="24"/>
        </w:rPr>
        <w:t>Date</w:t>
      </w:r>
    </w:p>
    <w:p w:rsidR="00BD676E" w:rsidRPr="00471416" w:rsidRDefault="00BD676E" w:rsidP="00D64E3D">
      <w:pPr>
        <w:spacing w:line="480" w:lineRule="auto"/>
        <w:rPr>
          <w:rFonts w:ascii="Times New Roman" w:hAnsi="Times New Roman" w:cs="Times New Roman"/>
          <w:sz w:val="24"/>
          <w:szCs w:val="24"/>
        </w:rPr>
      </w:pPr>
      <w:r w:rsidRPr="00471416">
        <w:rPr>
          <w:rFonts w:ascii="Times New Roman" w:hAnsi="Times New Roman" w:cs="Times New Roman"/>
          <w:sz w:val="24"/>
          <w:szCs w:val="24"/>
        </w:rPr>
        <w:br w:type="page"/>
      </w:r>
    </w:p>
    <w:p w:rsidR="00B87577" w:rsidRPr="00471416" w:rsidRDefault="00B87577" w:rsidP="003A5E06">
      <w:pPr>
        <w:spacing w:line="480" w:lineRule="auto"/>
        <w:contextualSpacing/>
        <w:jc w:val="center"/>
        <w:rPr>
          <w:rFonts w:ascii="Times New Roman" w:hAnsi="Times New Roman" w:cs="Times New Roman"/>
          <w:sz w:val="24"/>
          <w:szCs w:val="24"/>
        </w:rPr>
      </w:pPr>
      <w:r w:rsidRPr="00471416">
        <w:rPr>
          <w:rFonts w:ascii="Times New Roman" w:hAnsi="Times New Roman" w:cs="Times New Roman"/>
          <w:sz w:val="24"/>
          <w:szCs w:val="24"/>
        </w:rPr>
        <w:lastRenderedPageBreak/>
        <w:t>Organisational Culture &amp; Values – Google</w:t>
      </w:r>
      <w:r w:rsidR="00E20423" w:rsidRPr="00471416">
        <w:rPr>
          <w:rFonts w:ascii="Times New Roman" w:hAnsi="Times New Roman" w:cs="Times New Roman"/>
          <w:sz w:val="24"/>
          <w:szCs w:val="24"/>
        </w:rPr>
        <w:t xml:space="preserve"> Inc.</w:t>
      </w:r>
    </w:p>
    <w:p w:rsidR="003C65C9" w:rsidRPr="00471416" w:rsidRDefault="003C65C9" w:rsidP="003A5E06">
      <w:pPr>
        <w:spacing w:line="480" w:lineRule="auto"/>
        <w:contextualSpacing/>
        <w:rPr>
          <w:rFonts w:ascii="Times New Roman" w:hAnsi="Times New Roman" w:cs="Times New Roman"/>
          <w:sz w:val="24"/>
          <w:szCs w:val="24"/>
        </w:rPr>
      </w:pPr>
      <w:r w:rsidRPr="00471416">
        <w:rPr>
          <w:rFonts w:ascii="Times New Roman" w:hAnsi="Times New Roman" w:cs="Times New Roman"/>
          <w:sz w:val="24"/>
          <w:szCs w:val="24"/>
        </w:rPr>
        <w:t>Introduction</w:t>
      </w:r>
    </w:p>
    <w:p w:rsidR="00EF6D17" w:rsidRPr="00471416" w:rsidRDefault="00EF6D17"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Organisational culture refers to ‘the shared beliefs and values guiding the thinking and behavioural styles of members’ (</w:t>
      </w:r>
      <w:r w:rsidR="00DA42EF" w:rsidRPr="00471416">
        <w:rPr>
          <w:rFonts w:ascii="Times New Roman" w:hAnsi="Times New Roman" w:cs="Times New Roman"/>
          <w:sz w:val="24"/>
          <w:szCs w:val="24"/>
          <w:shd w:val="clear" w:color="auto" w:fill="FFFFFF"/>
        </w:rPr>
        <w:t>Elsmore, 2017</w:t>
      </w:r>
      <w:r w:rsidRPr="00471416">
        <w:rPr>
          <w:rFonts w:ascii="Times New Roman" w:hAnsi="Times New Roman" w:cs="Times New Roman"/>
          <w:sz w:val="24"/>
          <w:szCs w:val="24"/>
        </w:rPr>
        <w:t xml:space="preserve">), indicating that employees who accept the common values of an organisation and put great effort on commitments are likely to build up a strong culture to an organisation. </w:t>
      </w:r>
      <w:r w:rsidR="00DA42EF" w:rsidRPr="00471416">
        <w:rPr>
          <w:rFonts w:ascii="Times New Roman" w:hAnsi="Times New Roman" w:cs="Times New Roman"/>
          <w:sz w:val="24"/>
          <w:szCs w:val="24"/>
          <w:shd w:val="clear" w:color="auto" w:fill="FFFFFF"/>
        </w:rPr>
        <w:t xml:space="preserve">Elsmore, </w:t>
      </w:r>
      <w:r w:rsidR="00DA42EF" w:rsidRPr="00471416">
        <w:rPr>
          <w:rFonts w:ascii="Times New Roman" w:hAnsi="Times New Roman" w:cs="Times New Roman"/>
          <w:sz w:val="24"/>
          <w:szCs w:val="24"/>
          <w:shd w:val="clear" w:color="auto" w:fill="FFFFFF"/>
        </w:rPr>
        <w:t>(</w:t>
      </w:r>
      <w:r w:rsidR="00DA42EF" w:rsidRPr="00471416">
        <w:rPr>
          <w:rFonts w:ascii="Times New Roman" w:hAnsi="Times New Roman" w:cs="Times New Roman"/>
          <w:sz w:val="24"/>
          <w:szCs w:val="24"/>
          <w:shd w:val="clear" w:color="auto" w:fill="FFFFFF"/>
        </w:rPr>
        <w:t>2017</w:t>
      </w:r>
      <w:r w:rsidR="00DA42EF" w:rsidRPr="00471416">
        <w:rPr>
          <w:rFonts w:ascii="Times New Roman" w:hAnsi="Times New Roman" w:cs="Times New Roman"/>
          <w:sz w:val="24"/>
          <w:szCs w:val="24"/>
        </w:rPr>
        <w:t>)</w:t>
      </w:r>
      <w:r w:rsidR="00DA42EF" w:rsidRPr="00471416">
        <w:rPr>
          <w:rFonts w:ascii="Times New Roman" w:hAnsi="Times New Roman" w:cs="Times New Roman"/>
          <w:sz w:val="24"/>
          <w:szCs w:val="24"/>
        </w:rPr>
        <w:t xml:space="preserve"> </w:t>
      </w:r>
      <w:r w:rsidRPr="00471416">
        <w:rPr>
          <w:rFonts w:ascii="Times New Roman" w:hAnsi="Times New Roman" w:cs="Times New Roman"/>
          <w:sz w:val="24"/>
          <w:szCs w:val="24"/>
        </w:rPr>
        <w:t xml:space="preserve">proposed three levels of organisational culture. As employees go through changes, they gain experiences from the past, adapt to a new environment and develop ability to solve problem. The first level is artefacts, which include all visible characteristics of an organisation, for instance, the architectures/furniture in the office, uniforms of employees and language. These are the observable elements of an organisational culture and might influence the way and attitude of how the employees work. The second level is espoused values in which the influence patterns of observable behaviour at work can be recognised. Each member will impose dominant values and rules of conduct about the culture and these affect employees’ certainty to work under a particular area. </w:t>
      </w:r>
    </w:p>
    <w:p w:rsidR="001B2D3A" w:rsidRPr="00471416" w:rsidRDefault="00C6726A"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With very few exceptions, virtually every leading firm has developed a distinctive culture that is clearly identi</w:t>
      </w:r>
      <w:r w:rsidR="00A949CA" w:rsidRPr="00471416">
        <w:rPr>
          <w:rFonts w:ascii="Times New Roman" w:hAnsi="Times New Roman" w:cs="Times New Roman"/>
          <w:sz w:val="24"/>
          <w:szCs w:val="24"/>
        </w:rPr>
        <w:t>fiable by its key stakeholders.</w:t>
      </w:r>
      <w:r w:rsidRPr="00471416">
        <w:rPr>
          <w:rFonts w:ascii="Times New Roman" w:hAnsi="Times New Roman" w:cs="Times New Roman"/>
          <w:sz w:val="24"/>
          <w:szCs w:val="24"/>
        </w:rPr>
        <w:t xml:space="preserve"> This culture is sometimes created by the initial founder of</w:t>
      </w:r>
      <w:r w:rsidR="00A949CA" w:rsidRPr="00471416">
        <w:rPr>
          <w:rFonts w:ascii="Times New Roman" w:hAnsi="Times New Roman" w:cs="Times New Roman"/>
          <w:sz w:val="24"/>
          <w:szCs w:val="24"/>
        </w:rPr>
        <w:t xml:space="preserve"> the firm, for example,</w:t>
      </w:r>
      <w:r w:rsidRPr="00471416">
        <w:rPr>
          <w:rFonts w:ascii="Times New Roman" w:hAnsi="Times New Roman" w:cs="Times New Roman"/>
          <w:sz w:val="24"/>
          <w:szCs w:val="24"/>
        </w:rPr>
        <w:t xml:space="preserve"> Disney or Microsoft</w:t>
      </w:r>
      <w:r w:rsidR="00A949CA" w:rsidRPr="00471416">
        <w:rPr>
          <w:rFonts w:ascii="Times New Roman" w:hAnsi="Times New Roman" w:cs="Times New Roman"/>
          <w:sz w:val="24"/>
          <w:szCs w:val="24"/>
        </w:rPr>
        <w:t xml:space="preserve">. </w:t>
      </w:r>
      <w:r w:rsidRPr="00471416">
        <w:rPr>
          <w:rFonts w:ascii="Times New Roman" w:hAnsi="Times New Roman" w:cs="Times New Roman"/>
          <w:sz w:val="24"/>
          <w:szCs w:val="24"/>
        </w:rPr>
        <w:t>Sometimes it is developed consciously by management teams who decide to improve their company’s perfo</w:t>
      </w:r>
      <w:r w:rsidR="00A949CA" w:rsidRPr="00471416">
        <w:rPr>
          <w:rFonts w:ascii="Times New Roman" w:hAnsi="Times New Roman" w:cs="Times New Roman"/>
          <w:sz w:val="24"/>
          <w:szCs w:val="24"/>
        </w:rPr>
        <w:t>rmance in systematic ways, for example,</w:t>
      </w:r>
      <w:r w:rsidRPr="00471416">
        <w:rPr>
          <w:rFonts w:ascii="Times New Roman" w:hAnsi="Times New Roman" w:cs="Times New Roman"/>
          <w:sz w:val="24"/>
          <w:szCs w:val="24"/>
        </w:rPr>
        <w:t xml:space="preserve"> McDonalds</w:t>
      </w:r>
      <w:r w:rsidR="00DA42EF" w:rsidRPr="00471416">
        <w:rPr>
          <w:rFonts w:ascii="Times New Roman" w:hAnsi="Times New Roman" w:cs="Times New Roman"/>
          <w:sz w:val="24"/>
          <w:szCs w:val="24"/>
        </w:rPr>
        <w:t xml:space="preserve"> </w:t>
      </w:r>
      <w:r w:rsidR="00DA42EF" w:rsidRPr="00471416">
        <w:rPr>
          <w:rFonts w:ascii="Times New Roman" w:hAnsi="Times New Roman" w:cs="Times New Roman"/>
          <w:sz w:val="24"/>
          <w:szCs w:val="24"/>
        </w:rPr>
        <w:t>(</w:t>
      </w:r>
      <w:r w:rsidR="00DA42EF" w:rsidRPr="00471416">
        <w:rPr>
          <w:rFonts w:ascii="Times New Roman" w:hAnsi="Times New Roman" w:cs="Times New Roman"/>
          <w:sz w:val="24"/>
          <w:szCs w:val="24"/>
          <w:shd w:val="clear" w:color="auto" w:fill="FFFFFF"/>
        </w:rPr>
        <w:t>Elsmore, 2017</w:t>
      </w:r>
      <w:r w:rsidR="00DA42EF" w:rsidRPr="00471416">
        <w:rPr>
          <w:rFonts w:ascii="Times New Roman" w:hAnsi="Times New Roman" w:cs="Times New Roman"/>
          <w:sz w:val="24"/>
          <w:szCs w:val="24"/>
        </w:rPr>
        <w:t>)</w:t>
      </w:r>
      <w:r w:rsidR="00A949CA" w:rsidRPr="00471416">
        <w:rPr>
          <w:rFonts w:ascii="Times New Roman" w:hAnsi="Times New Roman" w:cs="Times New Roman"/>
          <w:sz w:val="24"/>
          <w:szCs w:val="24"/>
        </w:rPr>
        <w:t>. However</w:t>
      </w:r>
      <w:r w:rsidRPr="00471416">
        <w:rPr>
          <w:rFonts w:ascii="Times New Roman" w:hAnsi="Times New Roman" w:cs="Times New Roman"/>
          <w:sz w:val="24"/>
          <w:szCs w:val="24"/>
        </w:rPr>
        <w:t>, almost all successful companies have developed something special that supersedes corporate strategy, market presence</w:t>
      </w:r>
      <w:r w:rsidR="00A949CA" w:rsidRPr="00471416">
        <w:rPr>
          <w:rFonts w:ascii="Times New Roman" w:hAnsi="Times New Roman" w:cs="Times New Roman"/>
          <w:sz w:val="24"/>
          <w:szCs w:val="24"/>
        </w:rPr>
        <w:t xml:space="preserve">, or technological advantages. </w:t>
      </w:r>
      <w:r w:rsidRPr="00471416">
        <w:rPr>
          <w:rFonts w:ascii="Times New Roman" w:hAnsi="Times New Roman" w:cs="Times New Roman"/>
          <w:sz w:val="24"/>
          <w:szCs w:val="24"/>
        </w:rPr>
        <w:t xml:space="preserve">They have found the power that resides in developing and managing a unique corporate culture. The purpose of this assignment is it to make a critical analysis </w:t>
      </w:r>
      <w:r w:rsidRPr="00471416">
        <w:rPr>
          <w:rFonts w:ascii="Times New Roman" w:hAnsi="Times New Roman" w:cs="Times New Roman"/>
          <w:sz w:val="24"/>
          <w:szCs w:val="24"/>
        </w:rPr>
        <w:lastRenderedPageBreak/>
        <w:t xml:space="preserve">regarding organisational culture and values of Google </w:t>
      </w:r>
      <w:r w:rsidR="00E20423" w:rsidRPr="00471416">
        <w:rPr>
          <w:rFonts w:ascii="Times New Roman" w:hAnsi="Times New Roman" w:cs="Times New Roman"/>
          <w:sz w:val="24"/>
          <w:szCs w:val="24"/>
        </w:rPr>
        <w:t>Inc.</w:t>
      </w:r>
      <w:r w:rsidRPr="00471416">
        <w:rPr>
          <w:rFonts w:ascii="Times New Roman" w:hAnsi="Times New Roman" w:cs="Times New Roman"/>
          <w:sz w:val="24"/>
          <w:szCs w:val="24"/>
        </w:rPr>
        <w:t xml:space="preserve"> and their impact upon success of the firm. </w:t>
      </w:r>
      <w:r w:rsidR="001B2D3A" w:rsidRPr="00471416">
        <w:rPr>
          <w:rFonts w:ascii="Times New Roman" w:hAnsi="Times New Roman" w:cs="Times New Roman"/>
          <w:sz w:val="24"/>
          <w:szCs w:val="24"/>
        </w:rPr>
        <w:t xml:space="preserve">The following seven dimensions of organizational culture will be discussed: </w:t>
      </w:r>
    </w:p>
    <w:p w:rsidR="00C6726A" w:rsidRPr="00471416" w:rsidRDefault="001B2D3A" w:rsidP="003A5E06">
      <w:pPr>
        <w:pStyle w:val="ListParagraph"/>
        <w:numPr>
          <w:ilvl w:val="0"/>
          <w:numId w:val="4"/>
        </w:numPr>
        <w:spacing w:line="480" w:lineRule="auto"/>
        <w:rPr>
          <w:rFonts w:ascii="Times New Roman" w:hAnsi="Times New Roman" w:cs="Times New Roman"/>
          <w:sz w:val="24"/>
          <w:szCs w:val="24"/>
        </w:rPr>
      </w:pPr>
      <w:r w:rsidRPr="00471416">
        <w:rPr>
          <w:rFonts w:ascii="Times New Roman" w:hAnsi="Times New Roman" w:cs="Times New Roman"/>
          <w:sz w:val="24"/>
          <w:szCs w:val="24"/>
        </w:rPr>
        <w:t>Innovation</w:t>
      </w:r>
    </w:p>
    <w:p w:rsidR="001B2D3A" w:rsidRPr="00471416" w:rsidRDefault="001B2D3A" w:rsidP="003A5E06">
      <w:pPr>
        <w:pStyle w:val="ListParagraph"/>
        <w:numPr>
          <w:ilvl w:val="0"/>
          <w:numId w:val="4"/>
        </w:numPr>
        <w:spacing w:line="480" w:lineRule="auto"/>
        <w:rPr>
          <w:rFonts w:ascii="Times New Roman" w:hAnsi="Times New Roman" w:cs="Times New Roman"/>
          <w:sz w:val="24"/>
          <w:szCs w:val="24"/>
        </w:rPr>
      </w:pPr>
      <w:r w:rsidRPr="00471416">
        <w:rPr>
          <w:rFonts w:ascii="Times New Roman" w:hAnsi="Times New Roman" w:cs="Times New Roman"/>
          <w:sz w:val="24"/>
          <w:szCs w:val="24"/>
        </w:rPr>
        <w:t xml:space="preserve">Risk taking </w:t>
      </w:r>
    </w:p>
    <w:p w:rsidR="001B2D3A" w:rsidRPr="00471416" w:rsidRDefault="001B2D3A" w:rsidP="003A5E06">
      <w:pPr>
        <w:pStyle w:val="ListParagraph"/>
        <w:numPr>
          <w:ilvl w:val="0"/>
          <w:numId w:val="4"/>
        </w:numPr>
        <w:spacing w:line="480" w:lineRule="auto"/>
        <w:rPr>
          <w:rFonts w:ascii="Times New Roman" w:hAnsi="Times New Roman" w:cs="Times New Roman"/>
          <w:sz w:val="24"/>
          <w:szCs w:val="24"/>
        </w:rPr>
      </w:pPr>
      <w:r w:rsidRPr="00471416">
        <w:rPr>
          <w:rFonts w:ascii="Times New Roman" w:hAnsi="Times New Roman" w:cs="Times New Roman"/>
          <w:sz w:val="24"/>
          <w:szCs w:val="24"/>
        </w:rPr>
        <w:t>Attention to details</w:t>
      </w:r>
    </w:p>
    <w:p w:rsidR="001B2D3A" w:rsidRPr="00471416" w:rsidRDefault="001B2D3A" w:rsidP="003A5E06">
      <w:pPr>
        <w:pStyle w:val="ListParagraph"/>
        <w:numPr>
          <w:ilvl w:val="0"/>
          <w:numId w:val="4"/>
        </w:numPr>
        <w:spacing w:line="480" w:lineRule="auto"/>
        <w:rPr>
          <w:rFonts w:ascii="Times New Roman" w:hAnsi="Times New Roman" w:cs="Times New Roman"/>
          <w:sz w:val="24"/>
          <w:szCs w:val="24"/>
        </w:rPr>
      </w:pPr>
      <w:r w:rsidRPr="00471416">
        <w:rPr>
          <w:rFonts w:ascii="Times New Roman" w:hAnsi="Times New Roman" w:cs="Times New Roman"/>
          <w:sz w:val="24"/>
          <w:szCs w:val="24"/>
        </w:rPr>
        <w:t>Outcome orientation</w:t>
      </w:r>
    </w:p>
    <w:p w:rsidR="001B2D3A" w:rsidRPr="00471416" w:rsidRDefault="001B2D3A" w:rsidP="003A5E06">
      <w:pPr>
        <w:pStyle w:val="ListParagraph"/>
        <w:numPr>
          <w:ilvl w:val="0"/>
          <w:numId w:val="4"/>
        </w:numPr>
        <w:spacing w:line="480" w:lineRule="auto"/>
        <w:rPr>
          <w:rFonts w:ascii="Times New Roman" w:hAnsi="Times New Roman" w:cs="Times New Roman"/>
          <w:sz w:val="24"/>
          <w:szCs w:val="24"/>
        </w:rPr>
      </w:pPr>
      <w:r w:rsidRPr="00471416">
        <w:rPr>
          <w:rFonts w:ascii="Times New Roman" w:hAnsi="Times New Roman" w:cs="Times New Roman"/>
          <w:sz w:val="24"/>
          <w:szCs w:val="24"/>
        </w:rPr>
        <w:t>Team orientation</w:t>
      </w:r>
    </w:p>
    <w:p w:rsidR="001B2D3A" w:rsidRPr="00471416" w:rsidRDefault="001B2D3A" w:rsidP="003A5E06">
      <w:pPr>
        <w:pStyle w:val="ListParagraph"/>
        <w:numPr>
          <w:ilvl w:val="0"/>
          <w:numId w:val="4"/>
        </w:numPr>
        <w:spacing w:line="480" w:lineRule="auto"/>
        <w:rPr>
          <w:rFonts w:ascii="Times New Roman" w:hAnsi="Times New Roman" w:cs="Times New Roman"/>
          <w:sz w:val="24"/>
          <w:szCs w:val="24"/>
        </w:rPr>
      </w:pPr>
      <w:r w:rsidRPr="00471416">
        <w:rPr>
          <w:rFonts w:ascii="Times New Roman" w:hAnsi="Times New Roman" w:cs="Times New Roman"/>
          <w:sz w:val="24"/>
          <w:szCs w:val="24"/>
        </w:rPr>
        <w:t>Aggressiveness</w:t>
      </w:r>
    </w:p>
    <w:p w:rsidR="00E20423" w:rsidRPr="00471416" w:rsidRDefault="001B2D3A" w:rsidP="003A5E06">
      <w:pPr>
        <w:pStyle w:val="ListParagraph"/>
        <w:numPr>
          <w:ilvl w:val="0"/>
          <w:numId w:val="4"/>
        </w:numPr>
        <w:spacing w:line="480" w:lineRule="auto"/>
        <w:rPr>
          <w:rFonts w:ascii="Times New Roman" w:hAnsi="Times New Roman" w:cs="Times New Roman"/>
          <w:sz w:val="24"/>
          <w:szCs w:val="24"/>
        </w:rPr>
      </w:pPr>
      <w:r w:rsidRPr="00471416">
        <w:rPr>
          <w:rFonts w:ascii="Times New Roman" w:hAnsi="Times New Roman" w:cs="Times New Roman"/>
          <w:sz w:val="24"/>
          <w:szCs w:val="24"/>
        </w:rPr>
        <w:t xml:space="preserve">Stability. </w:t>
      </w:r>
    </w:p>
    <w:p w:rsidR="00E20423" w:rsidRPr="00471416" w:rsidRDefault="00E20423" w:rsidP="003A5E06">
      <w:pPr>
        <w:pStyle w:val="ListParagraph"/>
        <w:spacing w:line="480" w:lineRule="auto"/>
        <w:ind w:left="1440"/>
        <w:rPr>
          <w:rFonts w:ascii="Times New Roman" w:hAnsi="Times New Roman" w:cs="Times New Roman"/>
          <w:b/>
          <w:sz w:val="24"/>
          <w:szCs w:val="24"/>
        </w:rPr>
      </w:pPr>
      <w:r w:rsidRPr="00471416">
        <w:rPr>
          <w:rFonts w:ascii="Times New Roman" w:hAnsi="Times New Roman" w:cs="Times New Roman"/>
          <w:b/>
          <w:sz w:val="24"/>
          <w:szCs w:val="24"/>
        </w:rPr>
        <w:t>Factors that Contribute to Google’s Cultural Organization Score</w:t>
      </w:r>
    </w:p>
    <w:p w:rsidR="00E20423" w:rsidRPr="00471416" w:rsidRDefault="00E20423" w:rsidP="003A5E06">
      <w:pPr>
        <w:pStyle w:val="ListParagraph"/>
        <w:spacing w:line="480" w:lineRule="auto"/>
        <w:ind w:left="1440"/>
        <w:rPr>
          <w:rFonts w:ascii="Times New Roman" w:hAnsi="Times New Roman" w:cs="Times New Roman"/>
          <w:sz w:val="24"/>
          <w:szCs w:val="24"/>
        </w:rPr>
      </w:pPr>
      <w:r w:rsidRPr="00471416">
        <w:rPr>
          <w:rFonts w:ascii="Times New Roman" w:hAnsi="Times New Roman" w:cs="Times New Roman"/>
          <w:sz w:val="24"/>
          <w:szCs w:val="24"/>
        </w:rPr>
        <w:t>A) Size</w:t>
      </w:r>
    </w:p>
    <w:p w:rsidR="00E20423" w:rsidRPr="00471416" w:rsidRDefault="00E20423" w:rsidP="003A5E06">
      <w:pPr>
        <w:spacing w:line="480" w:lineRule="auto"/>
        <w:contextualSpacing/>
        <w:rPr>
          <w:rFonts w:ascii="Times New Roman" w:hAnsi="Times New Roman" w:cs="Times New Roman"/>
          <w:sz w:val="24"/>
          <w:szCs w:val="24"/>
        </w:rPr>
      </w:pPr>
      <w:r w:rsidRPr="00471416">
        <w:rPr>
          <w:rFonts w:ascii="Times New Roman" w:hAnsi="Times New Roman" w:cs="Times New Roman"/>
          <w:sz w:val="24"/>
          <w:szCs w:val="24"/>
        </w:rPr>
        <w:tab/>
        <w:t>Google is an American multinational company, which is known for its internet-related product and services including internet, advertising technology, cloud computing and software. The company was founded by Larry Page and Sergey Brin in 1998. At present the company employs more than 20,000 employs and has revenue of more than US$ 37.905 billion</w:t>
      </w:r>
      <w:r w:rsidR="00815313" w:rsidRPr="00471416">
        <w:rPr>
          <w:rFonts w:ascii="Times New Roman" w:hAnsi="Times New Roman" w:cs="Times New Roman"/>
          <w:sz w:val="24"/>
          <w:szCs w:val="24"/>
        </w:rPr>
        <w:t xml:space="preserve"> (</w:t>
      </w:r>
      <w:r w:rsidR="00815313" w:rsidRPr="00471416">
        <w:rPr>
          <w:rFonts w:ascii="Times New Roman" w:hAnsi="Times New Roman" w:cs="Times New Roman"/>
          <w:sz w:val="24"/>
          <w:szCs w:val="24"/>
          <w:shd w:val="clear" w:color="auto" w:fill="FFFFFF"/>
        </w:rPr>
        <w:t>Vise, 2007)</w:t>
      </w:r>
      <w:r w:rsidRPr="00471416">
        <w:rPr>
          <w:rFonts w:ascii="Times New Roman" w:hAnsi="Times New Roman" w:cs="Times New Roman"/>
          <w:sz w:val="24"/>
          <w:szCs w:val="24"/>
        </w:rPr>
        <w:t xml:space="preserve">. The company has been a great success story since its foundation and the success of this company is attributed to its corporate culture. </w:t>
      </w:r>
    </w:p>
    <w:p w:rsidR="00E20423" w:rsidRPr="00471416" w:rsidRDefault="00E20423" w:rsidP="003A5E06">
      <w:pPr>
        <w:pStyle w:val="ListParagraph"/>
        <w:spacing w:line="480" w:lineRule="auto"/>
        <w:ind w:left="1440"/>
        <w:rPr>
          <w:rFonts w:ascii="Times New Roman" w:hAnsi="Times New Roman" w:cs="Times New Roman"/>
          <w:sz w:val="24"/>
          <w:szCs w:val="24"/>
        </w:rPr>
      </w:pPr>
      <w:r w:rsidRPr="00471416">
        <w:rPr>
          <w:rFonts w:ascii="Times New Roman" w:hAnsi="Times New Roman" w:cs="Times New Roman"/>
          <w:sz w:val="24"/>
          <w:szCs w:val="24"/>
        </w:rPr>
        <w:t xml:space="preserve">B) </w:t>
      </w:r>
      <w:r w:rsidRPr="00471416">
        <w:rPr>
          <w:rFonts w:ascii="Times New Roman" w:hAnsi="Times New Roman" w:cs="Times New Roman"/>
          <w:sz w:val="24"/>
          <w:szCs w:val="24"/>
        </w:rPr>
        <w:t>Diversity</w:t>
      </w:r>
    </w:p>
    <w:p w:rsidR="00E20423" w:rsidRPr="00471416" w:rsidRDefault="00E20423" w:rsidP="003A5E06">
      <w:pPr>
        <w:spacing w:line="480" w:lineRule="auto"/>
        <w:contextualSpacing/>
        <w:rPr>
          <w:rFonts w:ascii="Times New Roman" w:hAnsi="Times New Roman" w:cs="Times New Roman"/>
          <w:sz w:val="24"/>
          <w:szCs w:val="24"/>
        </w:rPr>
      </w:pPr>
      <w:r w:rsidRPr="00471416">
        <w:rPr>
          <w:rFonts w:ascii="Times New Roman" w:hAnsi="Times New Roman" w:cs="Times New Roman"/>
          <w:sz w:val="24"/>
          <w:szCs w:val="24"/>
        </w:rPr>
        <w:tab/>
        <w:t xml:space="preserve">The company does not only accept diversity at workplace but also thrives upon it. Google has evolved a culture in which the employees feel open to share and exchange their ideas and reinforce the belief that ‘We hail from all walks of life’ </w:t>
      </w:r>
      <w:r w:rsidR="00815313" w:rsidRPr="00471416">
        <w:rPr>
          <w:rFonts w:ascii="Times New Roman" w:hAnsi="Times New Roman" w:cs="Times New Roman"/>
          <w:sz w:val="24"/>
          <w:szCs w:val="24"/>
        </w:rPr>
        <w:t>(</w:t>
      </w:r>
      <w:r w:rsidR="00815313" w:rsidRPr="00471416">
        <w:rPr>
          <w:rFonts w:ascii="Times New Roman" w:hAnsi="Times New Roman" w:cs="Times New Roman"/>
          <w:sz w:val="24"/>
          <w:szCs w:val="24"/>
          <w:shd w:val="clear" w:color="auto" w:fill="FFFFFF"/>
        </w:rPr>
        <w:t>Vise, 2007)</w:t>
      </w:r>
      <w:r w:rsidR="00815313" w:rsidRPr="00471416">
        <w:rPr>
          <w:rFonts w:ascii="Times New Roman" w:hAnsi="Times New Roman" w:cs="Times New Roman"/>
          <w:sz w:val="24"/>
          <w:szCs w:val="24"/>
        </w:rPr>
        <w:t>.</w:t>
      </w:r>
      <w:r w:rsidRPr="00471416">
        <w:rPr>
          <w:rFonts w:ascii="Times New Roman" w:hAnsi="Times New Roman" w:cs="Times New Roman"/>
          <w:sz w:val="24"/>
          <w:szCs w:val="24"/>
        </w:rPr>
        <w:t xml:space="preserve"> The term refers to a shared value among members of an organisation, which integrates the members of an organisation and </w:t>
      </w:r>
      <w:r w:rsidRPr="00471416">
        <w:rPr>
          <w:rFonts w:ascii="Times New Roman" w:hAnsi="Times New Roman" w:cs="Times New Roman"/>
          <w:sz w:val="24"/>
          <w:szCs w:val="24"/>
        </w:rPr>
        <w:lastRenderedPageBreak/>
        <w:t xml:space="preserve">differentiates the organisation from other companies within and outside of an industry. The term shared values consists of beliefs, assumptions, openness to ideas, system, symbol, communication practices, etc. In recent years, the discussion upon the elements of organisation culture have intensified manifold due to their significance at workplace. In this regard two terms have got a lot of attention and are known as ‘espoused and enacted’ </w:t>
      </w:r>
      <w:r w:rsidR="00815313" w:rsidRPr="00471416">
        <w:rPr>
          <w:rFonts w:ascii="Times New Roman" w:hAnsi="Times New Roman" w:cs="Times New Roman"/>
          <w:sz w:val="24"/>
          <w:szCs w:val="24"/>
        </w:rPr>
        <w:t>(</w:t>
      </w:r>
      <w:r w:rsidR="00815313" w:rsidRPr="00471416">
        <w:rPr>
          <w:rFonts w:ascii="Times New Roman" w:hAnsi="Times New Roman" w:cs="Times New Roman"/>
          <w:sz w:val="24"/>
          <w:szCs w:val="24"/>
          <w:shd w:val="clear" w:color="auto" w:fill="FFFFFF"/>
        </w:rPr>
        <w:t>Vise, 2007)</w:t>
      </w:r>
      <w:r w:rsidR="00815313" w:rsidRPr="00471416">
        <w:rPr>
          <w:rFonts w:ascii="Times New Roman" w:hAnsi="Times New Roman" w:cs="Times New Roman"/>
          <w:sz w:val="24"/>
          <w:szCs w:val="24"/>
        </w:rPr>
        <w:t>.</w:t>
      </w:r>
    </w:p>
    <w:p w:rsidR="001B2D3A" w:rsidRPr="00471416" w:rsidRDefault="001B2D3A" w:rsidP="003A5E06">
      <w:pPr>
        <w:pStyle w:val="ListParagraph"/>
        <w:spacing w:line="480" w:lineRule="auto"/>
        <w:ind w:left="1440"/>
        <w:rPr>
          <w:rFonts w:ascii="Times New Roman" w:hAnsi="Times New Roman" w:cs="Times New Roman"/>
          <w:b/>
          <w:sz w:val="24"/>
          <w:szCs w:val="24"/>
        </w:rPr>
      </w:pPr>
      <w:r w:rsidRPr="00471416">
        <w:rPr>
          <w:rFonts w:ascii="Times New Roman" w:hAnsi="Times New Roman" w:cs="Times New Roman"/>
          <w:b/>
          <w:sz w:val="24"/>
          <w:szCs w:val="24"/>
        </w:rPr>
        <w:t xml:space="preserve">Innovation </w:t>
      </w:r>
    </w:p>
    <w:p w:rsidR="003C65C9" w:rsidRPr="00471416" w:rsidRDefault="00051CC3"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 xml:space="preserve">This is the practise of always ensuring that a new product that satisfies the customers is always available. </w:t>
      </w:r>
      <w:r w:rsidR="003C65C9" w:rsidRPr="00471416">
        <w:rPr>
          <w:rFonts w:ascii="Times New Roman" w:hAnsi="Times New Roman" w:cs="Times New Roman"/>
          <w:sz w:val="24"/>
          <w:szCs w:val="24"/>
        </w:rPr>
        <w:t>When the factors of organisational culture and its relationships with commitment and level of motivation are investiga</w:t>
      </w:r>
      <w:r w:rsidRPr="00471416">
        <w:rPr>
          <w:rFonts w:ascii="Times New Roman" w:hAnsi="Times New Roman" w:cs="Times New Roman"/>
          <w:sz w:val="24"/>
          <w:szCs w:val="24"/>
        </w:rPr>
        <w:t xml:space="preserve">ted in the specific context of </w:t>
      </w:r>
      <w:r w:rsidR="00715850" w:rsidRPr="00471416">
        <w:rPr>
          <w:rFonts w:ascii="Times New Roman" w:hAnsi="Times New Roman" w:cs="Times New Roman"/>
          <w:sz w:val="24"/>
          <w:szCs w:val="24"/>
        </w:rPr>
        <w:t>Google,</w:t>
      </w:r>
      <w:r w:rsidR="003C65C9" w:rsidRPr="00471416">
        <w:rPr>
          <w:rFonts w:ascii="Times New Roman" w:hAnsi="Times New Roman" w:cs="Times New Roman"/>
          <w:sz w:val="24"/>
          <w:szCs w:val="24"/>
        </w:rPr>
        <w:t xml:space="preserve"> it is evident that there are only a few companies whi</w:t>
      </w:r>
      <w:r w:rsidR="00715850" w:rsidRPr="00471416">
        <w:rPr>
          <w:rFonts w:ascii="Times New Roman" w:hAnsi="Times New Roman" w:cs="Times New Roman"/>
          <w:sz w:val="24"/>
          <w:szCs w:val="24"/>
        </w:rPr>
        <w:t xml:space="preserve">ch are as innovative as Google </w:t>
      </w:r>
      <w:r w:rsidR="00715850" w:rsidRPr="00471416">
        <w:rPr>
          <w:rFonts w:ascii="Times New Roman" w:hAnsi="Times New Roman" w:cs="Times New Roman"/>
          <w:sz w:val="24"/>
          <w:szCs w:val="24"/>
        </w:rPr>
        <w:t>(</w:t>
      </w:r>
      <w:r w:rsidR="00715850" w:rsidRPr="00471416">
        <w:rPr>
          <w:rFonts w:ascii="Times New Roman" w:hAnsi="Times New Roman" w:cs="Times New Roman"/>
          <w:sz w:val="24"/>
          <w:szCs w:val="24"/>
          <w:shd w:val="clear" w:color="auto" w:fill="FFFFFF"/>
        </w:rPr>
        <w:t>Vise, 2007)</w:t>
      </w:r>
      <w:r w:rsidR="003C65C9" w:rsidRPr="00471416">
        <w:rPr>
          <w:rFonts w:ascii="Times New Roman" w:hAnsi="Times New Roman" w:cs="Times New Roman"/>
          <w:sz w:val="24"/>
          <w:szCs w:val="24"/>
        </w:rPr>
        <w:t xml:space="preserve">. The company is known for its innovative practices across the globe and it is suggested that the organisational culture of this company has played the most vital role in its success at workplace and in marketplace. </w:t>
      </w:r>
      <w:r w:rsidR="001B2D3A" w:rsidRPr="00471416">
        <w:rPr>
          <w:rFonts w:ascii="Times New Roman" w:hAnsi="Times New Roman" w:cs="Times New Roman"/>
          <w:sz w:val="24"/>
          <w:szCs w:val="24"/>
        </w:rPr>
        <w:t>On a scale of 1-10, Google could score 10 points compared to other companies.</w:t>
      </w:r>
      <w:r w:rsidRPr="00471416">
        <w:rPr>
          <w:rFonts w:ascii="Times New Roman" w:hAnsi="Times New Roman" w:cs="Times New Roman"/>
          <w:sz w:val="24"/>
          <w:szCs w:val="24"/>
        </w:rPr>
        <w:t xml:space="preserve"> </w:t>
      </w:r>
      <w:r w:rsidR="003C65C9" w:rsidRPr="00471416">
        <w:rPr>
          <w:rFonts w:ascii="Times New Roman" w:hAnsi="Times New Roman" w:cs="Times New Roman"/>
          <w:sz w:val="24"/>
          <w:szCs w:val="24"/>
        </w:rPr>
        <w:t xml:space="preserve">This </w:t>
      </w:r>
      <w:r w:rsidRPr="00471416">
        <w:rPr>
          <w:rFonts w:ascii="Times New Roman" w:hAnsi="Times New Roman" w:cs="Times New Roman"/>
          <w:sz w:val="24"/>
          <w:szCs w:val="24"/>
        </w:rPr>
        <w:t xml:space="preserve">score is awarded after making </w:t>
      </w:r>
      <w:r w:rsidR="003C65C9" w:rsidRPr="00471416">
        <w:rPr>
          <w:rFonts w:ascii="Times New Roman" w:hAnsi="Times New Roman" w:cs="Times New Roman"/>
          <w:sz w:val="24"/>
          <w:szCs w:val="24"/>
        </w:rPr>
        <w:t>two assumptions into account for determining the relationship between organisational culture and Google’s performance:</w:t>
      </w:r>
    </w:p>
    <w:p w:rsidR="003C65C9" w:rsidRPr="00471416" w:rsidRDefault="003C65C9" w:rsidP="003A5E06">
      <w:pPr>
        <w:pStyle w:val="ListParagraph"/>
        <w:numPr>
          <w:ilvl w:val="0"/>
          <w:numId w:val="2"/>
        </w:numPr>
        <w:spacing w:line="480" w:lineRule="auto"/>
        <w:rPr>
          <w:rFonts w:ascii="Times New Roman" w:hAnsi="Times New Roman" w:cs="Times New Roman"/>
          <w:sz w:val="24"/>
          <w:szCs w:val="24"/>
        </w:rPr>
      </w:pPr>
      <w:r w:rsidRPr="00471416">
        <w:rPr>
          <w:rFonts w:ascii="Times New Roman" w:hAnsi="Times New Roman" w:cs="Times New Roman"/>
          <w:sz w:val="24"/>
          <w:szCs w:val="24"/>
        </w:rPr>
        <w:t>Organisation culture and values have a direct impact upon the commitment of employees either in positive way or negative way.</w:t>
      </w:r>
    </w:p>
    <w:p w:rsidR="003C65C9" w:rsidRPr="00471416" w:rsidRDefault="003C65C9" w:rsidP="003A5E06">
      <w:pPr>
        <w:pStyle w:val="ListParagraph"/>
        <w:numPr>
          <w:ilvl w:val="0"/>
          <w:numId w:val="2"/>
        </w:numPr>
        <w:spacing w:line="480" w:lineRule="auto"/>
        <w:rPr>
          <w:rFonts w:ascii="Times New Roman" w:hAnsi="Times New Roman" w:cs="Times New Roman"/>
          <w:sz w:val="24"/>
          <w:szCs w:val="24"/>
        </w:rPr>
      </w:pPr>
      <w:r w:rsidRPr="00471416">
        <w:rPr>
          <w:rFonts w:ascii="Times New Roman" w:hAnsi="Times New Roman" w:cs="Times New Roman"/>
          <w:sz w:val="24"/>
          <w:szCs w:val="24"/>
        </w:rPr>
        <w:t>Adoption of a formal and structured innovation system can help Google in maintaining its competitive position in long runs.</w:t>
      </w:r>
    </w:p>
    <w:p w:rsidR="00740EFC" w:rsidRPr="00471416" w:rsidRDefault="00740EFC" w:rsidP="003A5E06">
      <w:pPr>
        <w:spacing w:line="480" w:lineRule="auto"/>
        <w:contextualSpacing/>
        <w:rPr>
          <w:rFonts w:ascii="Times New Roman" w:hAnsi="Times New Roman" w:cs="Times New Roman"/>
          <w:b/>
          <w:sz w:val="24"/>
          <w:szCs w:val="24"/>
        </w:rPr>
      </w:pPr>
      <w:r w:rsidRPr="00471416">
        <w:rPr>
          <w:rFonts w:ascii="Times New Roman" w:hAnsi="Times New Roman" w:cs="Times New Roman"/>
          <w:sz w:val="24"/>
          <w:szCs w:val="24"/>
        </w:rPr>
        <w:tab/>
      </w:r>
      <w:r w:rsidRPr="00471416">
        <w:rPr>
          <w:rFonts w:ascii="Times New Roman" w:hAnsi="Times New Roman" w:cs="Times New Roman"/>
          <w:b/>
          <w:sz w:val="24"/>
          <w:szCs w:val="24"/>
        </w:rPr>
        <w:t>Attention to details</w:t>
      </w:r>
    </w:p>
    <w:p w:rsidR="003C65C9" w:rsidRPr="00471416" w:rsidRDefault="00740EFC"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This is an</w:t>
      </w:r>
      <w:r w:rsidR="003C65C9" w:rsidRPr="00471416">
        <w:rPr>
          <w:rFonts w:ascii="Times New Roman" w:hAnsi="Times New Roman" w:cs="Times New Roman"/>
          <w:sz w:val="24"/>
          <w:szCs w:val="24"/>
        </w:rPr>
        <w:t xml:space="preserve"> element of organisational culture </w:t>
      </w:r>
      <w:r w:rsidRPr="00471416">
        <w:rPr>
          <w:rFonts w:ascii="Times New Roman" w:hAnsi="Times New Roman" w:cs="Times New Roman"/>
          <w:sz w:val="24"/>
          <w:szCs w:val="24"/>
        </w:rPr>
        <w:t>that considers assumptions</w:t>
      </w:r>
      <w:r w:rsidR="003C65C9" w:rsidRPr="00471416">
        <w:rPr>
          <w:rFonts w:ascii="Times New Roman" w:hAnsi="Times New Roman" w:cs="Times New Roman"/>
          <w:sz w:val="24"/>
          <w:szCs w:val="24"/>
        </w:rPr>
        <w:t xml:space="preserve"> and beliefs</w:t>
      </w:r>
      <w:r w:rsidRPr="00471416">
        <w:rPr>
          <w:rFonts w:ascii="Times New Roman" w:hAnsi="Times New Roman" w:cs="Times New Roman"/>
          <w:sz w:val="24"/>
          <w:szCs w:val="24"/>
        </w:rPr>
        <w:t xml:space="preserve"> to always</w:t>
      </w:r>
      <w:r w:rsidR="003C65C9" w:rsidRPr="00471416">
        <w:rPr>
          <w:rFonts w:ascii="Times New Roman" w:hAnsi="Times New Roman" w:cs="Times New Roman"/>
          <w:sz w:val="24"/>
          <w:szCs w:val="24"/>
        </w:rPr>
        <w:t xml:space="preserve"> work under the beneath of organisational behaviour. These elements are not tangible but </w:t>
      </w:r>
      <w:r w:rsidR="003C65C9" w:rsidRPr="00471416">
        <w:rPr>
          <w:rFonts w:ascii="Times New Roman" w:hAnsi="Times New Roman" w:cs="Times New Roman"/>
          <w:sz w:val="24"/>
          <w:szCs w:val="24"/>
        </w:rPr>
        <w:lastRenderedPageBreak/>
        <w:t>can be observed in every organisation. Assumption is the deepest element of organisational culture as it is unconscious and has been taken for granted. In case of Google employees expect a high degree of freedom and decision making authority. An individual’s perception regarding reality is referred as ‘beliefs’; whereas values are long standing beliefs and are focused towards preserving what is important (</w:t>
      </w:r>
      <w:r w:rsidR="00715850" w:rsidRPr="00471416">
        <w:rPr>
          <w:rFonts w:ascii="Times New Roman" w:hAnsi="Times New Roman" w:cs="Times New Roman"/>
          <w:sz w:val="24"/>
          <w:szCs w:val="24"/>
          <w:shd w:val="clear" w:color="auto" w:fill="FFFFFF"/>
        </w:rPr>
        <w:t>Steiber</w:t>
      </w:r>
      <w:r w:rsidR="00715850" w:rsidRPr="00471416">
        <w:rPr>
          <w:rFonts w:ascii="Times New Roman" w:hAnsi="Times New Roman" w:cs="Times New Roman"/>
          <w:sz w:val="24"/>
          <w:szCs w:val="24"/>
          <w:shd w:val="clear" w:color="auto" w:fill="FFFFFF"/>
        </w:rPr>
        <w:t xml:space="preserve"> &amp; </w:t>
      </w:r>
      <w:r w:rsidR="00715850" w:rsidRPr="00471416">
        <w:rPr>
          <w:rFonts w:ascii="Times New Roman" w:hAnsi="Times New Roman" w:cs="Times New Roman"/>
          <w:sz w:val="24"/>
          <w:szCs w:val="24"/>
          <w:shd w:val="clear" w:color="auto" w:fill="FFFFFF"/>
        </w:rPr>
        <w:t xml:space="preserve">Alänge, </w:t>
      </w:r>
      <w:r w:rsidR="00715850" w:rsidRPr="00471416">
        <w:rPr>
          <w:rFonts w:ascii="Times New Roman" w:hAnsi="Times New Roman" w:cs="Times New Roman"/>
          <w:sz w:val="24"/>
          <w:szCs w:val="24"/>
          <w:shd w:val="clear" w:color="auto" w:fill="FFFFFF"/>
        </w:rPr>
        <w:t>2013).</w:t>
      </w:r>
    </w:p>
    <w:p w:rsidR="003C65C9" w:rsidRPr="00471416" w:rsidRDefault="003C65C9"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It is not an easy task to decode and determine organisational culture of an organisation due t</w:t>
      </w:r>
      <w:r w:rsidR="00740EFC" w:rsidRPr="00471416">
        <w:rPr>
          <w:rFonts w:ascii="Times New Roman" w:hAnsi="Times New Roman" w:cs="Times New Roman"/>
          <w:sz w:val="24"/>
          <w:szCs w:val="24"/>
        </w:rPr>
        <w:t xml:space="preserve">o the differences of </w:t>
      </w:r>
      <w:r w:rsidRPr="00471416">
        <w:rPr>
          <w:rFonts w:ascii="Times New Roman" w:hAnsi="Times New Roman" w:cs="Times New Roman"/>
          <w:sz w:val="24"/>
          <w:szCs w:val="24"/>
        </w:rPr>
        <w:t xml:space="preserve">espoused and enacted. In an organisation what an employee says that </w:t>
      </w:r>
      <w:r w:rsidR="00740EFC" w:rsidRPr="00471416">
        <w:rPr>
          <w:rFonts w:ascii="Times New Roman" w:hAnsi="Times New Roman" w:cs="Times New Roman"/>
          <w:sz w:val="24"/>
          <w:szCs w:val="24"/>
        </w:rPr>
        <w:t>they</w:t>
      </w:r>
      <w:r w:rsidRPr="00471416">
        <w:rPr>
          <w:rFonts w:ascii="Times New Roman" w:hAnsi="Times New Roman" w:cs="Times New Roman"/>
          <w:sz w:val="24"/>
          <w:szCs w:val="24"/>
        </w:rPr>
        <w:t xml:space="preserve"> values may differ for what an employee actually values at workplace. In this regard, the statemen</w:t>
      </w:r>
      <w:r w:rsidR="00740EFC" w:rsidRPr="00471416">
        <w:rPr>
          <w:rFonts w:ascii="Times New Roman" w:hAnsi="Times New Roman" w:cs="Times New Roman"/>
          <w:sz w:val="24"/>
          <w:szCs w:val="24"/>
        </w:rPr>
        <w:t xml:space="preserve">t an employee can be termed as </w:t>
      </w:r>
      <w:r w:rsidRPr="00471416">
        <w:rPr>
          <w:rFonts w:ascii="Times New Roman" w:hAnsi="Times New Roman" w:cs="Times New Roman"/>
          <w:sz w:val="24"/>
          <w:szCs w:val="24"/>
        </w:rPr>
        <w:t xml:space="preserve">espoused, </w:t>
      </w:r>
      <w:r w:rsidR="00051CC3" w:rsidRPr="00471416">
        <w:rPr>
          <w:rFonts w:ascii="Times New Roman" w:hAnsi="Times New Roman" w:cs="Times New Roman"/>
          <w:sz w:val="24"/>
          <w:szCs w:val="24"/>
        </w:rPr>
        <w:t>whereas</w:t>
      </w:r>
      <w:r w:rsidRPr="00471416">
        <w:rPr>
          <w:rFonts w:ascii="Times New Roman" w:hAnsi="Times New Roman" w:cs="Times New Roman"/>
          <w:sz w:val="24"/>
          <w:szCs w:val="24"/>
        </w:rPr>
        <w:t xml:space="preserve"> </w:t>
      </w:r>
      <w:r w:rsidR="00740EFC" w:rsidRPr="00471416">
        <w:rPr>
          <w:rFonts w:ascii="Times New Roman" w:hAnsi="Times New Roman" w:cs="Times New Roman"/>
          <w:sz w:val="24"/>
          <w:szCs w:val="24"/>
        </w:rPr>
        <w:t>what</w:t>
      </w:r>
      <w:r w:rsidRPr="00471416">
        <w:rPr>
          <w:rFonts w:ascii="Times New Roman" w:hAnsi="Times New Roman" w:cs="Times New Roman"/>
          <w:sz w:val="24"/>
          <w:szCs w:val="24"/>
        </w:rPr>
        <w:t xml:space="preserve"> an employee actually value is refereed as enacted.</w:t>
      </w:r>
    </w:p>
    <w:p w:rsidR="00051CC3" w:rsidRPr="00471416" w:rsidRDefault="00051CC3" w:rsidP="003A5E06">
      <w:pPr>
        <w:spacing w:line="480" w:lineRule="auto"/>
        <w:ind w:firstLine="720"/>
        <w:contextualSpacing/>
        <w:rPr>
          <w:rFonts w:ascii="Times New Roman" w:hAnsi="Times New Roman" w:cs="Times New Roman"/>
          <w:b/>
          <w:sz w:val="24"/>
          <w:szCs w:val="24"/>
        </w:rPr>
      </w:pPr>
      <w:r w:rsidRPr="00471416">
        <w:rPr>
          <w:rFonts w:ascii="Times New Roman" w:hAnsi="Times New Roman" w:cs="Times New Roman"/>
          <w:b/>
          <w:sz w:val="24"/>
          <w:szCs w:val="24"/>
        </w:rPr>
        <w:t>Aggressiveness</w:t>
      </w:r>
    </w:p>
    <w:p w:rsidR="00683B86" w:rsidRPr="00471416" w:rsidRDefault="00740EFC"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 xml:space="preserve">This is the organizational </w:t>
      </w:r>
      <w:r w:rsidR="003C65C9" w:rsidRPr="00471416">
        <w:rPr>
          <w:rFonts w:ascii="Times New Roman" w:hAnsi="Times New Roman" w:cs="Times New Roman"/>
          <w:sz w:val="24"/>
          <w:szCs w:val="24"/>
        </w:rPr>
        <w:t>culture that inspires</w:t>
      </w:r>
      <w:r w:rsidRPr="00471416">
        <w:rPr>
          <w:rFonts w:ascii="Times New Roman" w:hAnsi="Times New Roman" w:cs="Times New Roman"/>
          <w:sz w:val="24"/>
          <w:szCs w:val="24"/>
        </w:rPr>
        <w:t xml:space="preserve"> and encourages</w:t>
      </w:r>
      <w:r w:rsidR="003C65C9" w:rsidRPr="00471416">
        <w:rPr>
          <w:rFonts w:ascii="Times New Roman" w:hAnsi="Times New Roman" w:cs="Times New Roman"/>
          <w:sz w:val="24"/>
          <w:szCs w:val="24"/>
        </w:rPr>
        <w:t xml:space="preserve"> </w:t>
      </w:r>
      <w:r w:rsidRPr="00471416">
        <w:rPr>
          <w:rFonts w:ascii="Times New Roman" w:hAnsi="Times New Roman" w:cs="Times New Roman"/>
          <w:sz w:val="24"/>
          <w:szCs w:val="24"/>
        </w:rPr>
        <w:t xml:space="preserve">the </w:t>
      </w:r>
      <w:r w:rsidR="003C65C9" w:rsidRPr="00471416">
        <w:rPr>
          <w:rFonts w:ascii="Times New Roman" w:hAnsi="Times New Roman" w:cs="Times New Roman"/>
          <w:sz w:val="24"/>
          <w:szCs w:val="24"/>
        </w:rPr>
        <w:t xml:space="preserve">employees </w:t>
      </w:r>
      <w:r w:rsidRPr="00471416">
        <w:rPr>
          <w:rFonts w:ascii="Times New Roman" w:hAnsi="Times New Roman" w:cs="Times New Roman"/>
          <w:sz w:val="24"/>
          <w:szCs w:val="24"/>
        </w:rPr>
        <w:t xml:space="preserve">to take initiatives. This factor of </w:t>
      </w:r>
      <w:r w:rsidR="003C65C9" w:rsidRPr="00471416">
        <w:rPr>
          <w:rFonts w:ascii="Times New Roman" w:hAnsi="Times New Roman" w:cs="Times New Roman"/>
          <w:sz w:val="24"/>
          <w:szCs w:val="24"/>
        </w:rPr>
        <w:t xml:space="preserve">organizational culture </w:t>
      </w:r>
      <w:r w:rsidRPr="00471416">
        <w:rPr>
          <w:rFonts w:ascii="Times New Roman" w:hAnsi="Times New Roman" w:cs="Times New Roman"/>
          <w:sz w:val="24"/>
          <w:szCs w:val="24"/>
        </w:rPr>
        <w:t xml:space="preserve">in </w:t>
      </w:r>
      <w:r w:rsidR="003C65C9" w:rsidRPr="00471416">
        <w:rPr>
          <w:rFonts w:ascii="Times New Roman" w:hAnsi="Times New Roman" w:cs="Times New Roman"/>
          <w:sz w:val="24"/>
          <w:szCs w:val="24"/>
        </w:rPr>
        <w:t xml:space="preserve">Google has been informal since its inception in the year 1998 and that can be termed as a major factor behind its success. Google is considered as one of the most successful companies in today’s world in terms of creativity, innovation, employee’s satisfaction, investor’s trust etc. and the most important factor behind these things is its cultural informality. Employees at workplace are free to take their own steps rather than following orders that keeps them motivated and energetic </w:t>
      </w:r>
      <w:r w:rsidR="00683B86" w:rsidRPr="00471416">
        <w:rPr>
          <w:rFonts w:ascii="Times New Roman" w:hAnsi="Times New Roman" w:cs="Times New Roman"/>
          <w:sz w:val="24"/>
          <w:szCs w:val="24"/>
        </w:rPr>
        <w:t>(</w:t>
      </w:r>
      <w:r w:rsidR="00683B86" w:rsidRPr="00471416">
        <w:rPr>
          <w:rFonts w:ascii="Times New Roman" w:hAnsi="Times New Roman" w:cs="Times New Roman"/>
          <w:sz w:val="24"/>
          <w:szCs w:val="24"/>
          <w:shd w:val="clear" w:color="auto" w:fill="FFFFFF"/>
        </w:rPr>
        <w:t>Steiber &amp; Alänge, 2013).</w:t>
      </w:r>
    </w:p>
    <w:p w:rsidR="00740EFC" w:rsidRPr="00471416" w:rsidRDefault="00740EFC" w:rsidP="003A5E06">
      <w:pPr>
        <w:spacing w:line="480" w:lineRule="auto"/>
        <w:ind w:firstLine="720"/>
        <w:contextualSpacing/>
        <w:rPr>
          <w:rFonts w:ascii="Times New Roman" w:hAnsi="Times New Roman" w:cs="Times New Roman"/>
          <w:b/>
          <w:sz w:val="24"/>
          <w:szCs w:val="24"/>
        </w:rPr>
      </w:pPr>
      <w:r w:rsidRPr="00471416">
        <w:rPr>
          <w:rFonts w:ascii="Times New Roman" w:hAnsi="Times New Roman" w:cs="Times New Roman"/>
          <w:b/>
          <w:sz w:val="24"/>
          <w:szCs w:val="24"/>
        </w:rPr>
        <w:t>Stability</w:t>
      </w:r>
    </w:p>
    <w:p w:rsidR="00683B86" w:rsidRPr="00471416" w:rsidRDefault="003C65C9"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 xml:space="preserve">Major portion of employees at Google is young and the reason behind this is that they are directly hired after their graduation or </w:t>
      </w:r>
      <w:r w:rsidR="00740EFC" w:rsidRPr="00471416">
        <w:rPr>
          <w:rFonts w:ascii="Times New Roman" w:hAnsi="Times New Roman" w:cs="Times New Roman"/>
          <w:sz w:val="24"/>
          <w:szCs w:val="24"/>
        </w:rPr>
        <w:t>post-graduation</w:t>
      </w:r>
      <w:r w:rsidRPr="00471416">
        <w:rPr>
          <w:rFonts w:ascii="Times New Roman" w:hAnsi="Times New Roman" w:cs="Times New Roman"/>
          <w:sz w:val="24"/>
          <w:szCs w:val="24"/>
        </w:rPr>
        <w:t>. The workplace is designed in such a way that gives its newly hired employees, a sense of college campus so that they easily adapt in new environmen</w:t>
      </w:r>
      <w:r w:rsidR="00740EFC" w:rsidRPr="00471416">
        <w:rPr>
          <w:rFonts w:ascii="Times New Roman" w:hAnsi="Times New Roman" w:cs="Times New Roman"/>
          <w:sz w:val="24"/>
          <w:szCs w:val="24"/>
        </w:rPr>
        <w:t xml:space="preserve">t. </w:t>
      </w:r>
      <w:r w:rsidRPr="00471416">
        <w:rPr>
          <w:rFonts w:ascii="Times New Roman" w:hAnsi="Times New Roman" w:cs="Times New Roman"/>
          <w:sz w:val="24"/>
          <w:szCs w:val="24"/>
        </w:rPr>
        <w:t xml:space="preserve">Apart from fixed salary, company has various flexible compensation plans to </w:t>
      </w:r>
      <w:r w:rsidRPr="00471416">
        <w:rPr>
          <w:rFonts w:ascii="Times New Roman" w:hAnsi="Times New Roman" w:cs="Times New Roman"/>
          <w:sz w:val="24"/>
          <w:szCs w:val="24"/>
        </w:rPr>
        <w:lastRenderedPageBreak/>
        <w:t>reward the talent and promote innovation at workplace. Free snacks, various game options, gym, massage rooms, rewards, flexible working hours are some of the key attributes at Google that keeps its employees loyal and delighted. Recruitment procedure at Google is very sound and only few people get selected out</w:t>
      </w:r>
      <w:r w:rsidR="00683B86" w:rsidRPr="00471416">
        <w:rPr>
          <w:rFonts w:ascii="Times New Roman" w:hAnsi="Times New Roman" w:cs="Times New Roman"/>
          <w:sz w:val="24"/>
          <w:szCs w:val="24"/>
        </w:rPr>
        <w:t xml:space="preserve"> of large number of candidates </w:t>
      </w:r>
      <w:r w:rsidR="00683B86" w:rsidRPr="00471416">
        <w:rPr>
          <w:rFonts w:ascii="Times New Roman" w:hAnsi="Times New Roman" w:cs="Times New Roman"/>
          <w:sz w:val="24"/>
          <w:szCs w:val="24"/>
        </w:rPr>
        <w:t>(</w:t>
      </w:r>
      <w:r w:rsidR="00683B86" w:rsidRPr="00471416">
        <w:rPr>
          <w:rFonts w:ascii="Times New Roman" w:hAnsi="Times New Roman" w:cs="Times New Roman"/>
          <w:sz w:val="24"/>
          <w:szCs w:val="24"/>
          <w:shd w:val="clear" w:color="auto" w:fill="FFFFFF"/>
        </w:rPr>
        <w:t>Steiber &amp; Alänge, 2013).</w:t>
      </w:r>
    </w:p>
    <w:p w:rsidR="00740EFC" w:rsidRPr="00471416" w:rsidRDefault="00740EFC" w:rsidP="003A5E06">
      <w:pPr>
        <w:spacing w:line="480" w:lineRule="auto"/>
        <w:ind w:firstLine="720"/>
        <w:contextualSpacing/>
        <w:rPr>
          <w:rFonts w:ascii="Times New Roman" w:hAnsi="Times New Roman" w:cs="Times New Roman"/>
          <w:b/>
          <w:sz w:val="24"/>
          <w:szCs w:val="24"/>
        </w:rPr>
      </w:pPr>
      <w:r w:rsidRPr="00471416">
        <w:rPr>
          <w:rFonts w:ascii="Times New Roman" w:hAnsi="Times New Roman" w:cs="Times New Roman"/>
          <w:b/>
          <w:sz w:val="24"/>
          <w:szCs w:val="24"/>
        </w:rPr>
        <w:t>Outcome Orientation</w:t>
      </w:r>
    </w:p>
    <w:p w:rsidR="003C65C9" w:rsidRPr="00471416" w:rsidRDefault="00740EFC"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 xml:space="preserve">This </w:t>
      </w:r>
      <w:r w:rsidR="003C65C9" w:rsidRPr="00471416">
        <w:rPr>
          <w:rFonts w:ascii="Times New Roman" w:hAnsi="Times New Roman" w:cs="Times New Roman"/>
          <w:sz w:val="24"/>
          <w:szCs w:val="24"/>
        </w:rPr>
        <w:t>work culture is</w:t>
      </w:r>
      <w:r w:rsidRPr="00471416">
        <w:rPr>
          <w:rFonts w:ascii="Times New Roman" w:hAnsi="Times New Roman" w:cs="Times New Roman"/>
          <w:sz w:val="24"/>
          <w:szCs w:val="24"/>
        </w:rPr>
        <w:t xml:space="preserve"> where the employees are </w:t>
      </w:r>
      <w:r w:rsidR="003C65C9" w:rsidRPr="00471416">
        <w:rPr>
          <w:rFonts w:ascii="Times New Roman" w:hAnsi="Times New Roman" w:cs="Times New Roman"/>
          <w:sz w:val="24"/>
          <w:szCs w:val="24"/>
        </w:rPr>
        <w:t>highly flexible with firm commitment to goal. Employees at Google are very passionate and value driven rather than money focused. Company allows its employees to take risks and open discussions. Individuals are not restricted to follow organizational hierarchy and they are respected and rewarded according to their talent and creativity</w:t>
      </w:r>
      <w:r w:rsidR="00E4351F" w:rsidRPr="00471416">
        <w:rPr>
          <w:rFonts w:ascii="Times New Roman" w:hAnsi="Times New Roman" w:cs="Times New Roman"/>
          <w:sz w:val="24"/>
          <w:szCs w:val="24"/>
        </w:rPr>
        <w:t xml:space="preserve"> </w:t>
      </w:r>
      <w:r w:rsidR="00E4351F" w:rsidRPr="00471416">
        <w:rPr>
          <w:rFonts w:ascii="Times New Roman" w:hAnsi="Times New Roman" w:cs="Times New Roman"/>
          <w:sz w:val="24"/>
          <w:szCs w:val="24"/>
        </w:rPr>
        <w:t>(Thomas et al, 2008)</w:t>
      </w:r>
      <w:r w:rsidR="003C65C9" w:rsidRPr="00471416">
        <w:rPr>
          <w:rFonts w:ascii="Times New Roman" w:hAnsi="Times New Roman" w:cs="Times New Roman"/>
          <w:sz w:val="24"/>
          <w:szCs w:val="24"/>
        </w:rPr>
        <w:t>. Google has a strong belief in diverse workforce and it promotes diversity because it leads to more creative talent and innovation that ultimately helps in attaining organizational goals.</w:t>
      </w:r>
    </w:p>
    <w:p w:rsidR="003C65C9" w:rsidRPr="00471416" w:rsidRDefault="003C65C9" w:rsidP="003A5E06">
      <w:pPr>
        <w:pStyle w:val="Heading2"/>
        <w:shd w:val="clear" w:color="auto" w:fill="FFFFFF"/>
        <w:spacing w:before="216" w:after="216" w:line="480" w:lineRule="auto"/>
        <w:contextualSpacing/>
        <w:rPr>
          <w:rFonts w:ascii="Times New Roman" w:hAnsi="Times New Roman" w:cs="Times New Roman"/>
          <w:color w:val="auto"/>
          <w:sz w:val="24"/>
          <w:szCs w:val="24"/>
        </w:rPr>
      </w:pPr>
      <w:r w:rsidRPr="00471416">
        <w:rPr>
          <w:rFonts w:ascii="Times New Roman" w:hAnsi="Times New Roman" w:cs="Times New Roman"/>
          <w:color w:val="auto"/>
          <w:sz w:val="24"/>
          <w:szCs w:val="24"/>
        </w:rPr>
        <w:t xml:space="preserve">Limitations of </w:t>
      </w:r>
      <w:r w:rsidR="00826C8B" w:rsidRPr="00471416">
        <w:rPr>
          <w:rFonts w:ascii="Times New Roman" w:hAnsi="Times New Roman" w:cs="Times New Roman"/>
          <w:color w:val="auto"/>
          <w:sz w:val="24"/>
          <w:szCs w:val="24"/>
        </w:rPr>
        <w:t xml:space="preserve">factors of </w:t>
      </w:r>
      <w:r w:rsidR="0003674B" w:rsidRPr="00471416">
        <w:rPr>
          <w:rFonts w:ascii="Times New Roman" w:hAnsi="Times New Roman" w:cs="Times New Roman"/>
          <w:color w:val="auto"/>
          <w:sz w:val="24"/>
          <w:szCs w:val="24"/>
        </w:rPr>
        <w:t>organizational culture</w:t>
      </w:r>
    </w:p>
    <w:p w:rsidR="00B87577" w:rsidRPr="00471416" w:rsidRDefault="00B87577"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 xml:space="preserve">Informal work culture can be understood as one of the most significant factors of innovation and creativity. However, there are also some other aspects of informal work culture that need to be taken into consideration by Google. As it is known fact that, informal culture at work place is very effective in creativity and innovation but organization like Google which is growing at fast pace, it becomes very difficult to manage such a large workforce without a formal culture. One major challenge before Google is how to balance the innovation and culture formality together because with the continuous growth in number of employees at workplace, it is not possible for company to keep the same level of flexibility </w:t>
      </w:r>
      <w:r w:rsidR="00E4351F" w:rsidRPr="00471416">
        <w:rPr>
          <w:rFonts w:ascii="Times New Roman" w:hAnsi="Times New Roman" w:cs="Times New Roman"/>
          <w:sz w:val="24"/>
          <w:szCs w:val="24"/>
        </w:rPr>
        <w:t>(Thomas et al, 2008).</w:t>
      </w:r>
    </w:p>
    <w:p w:rsidR="00B87577" w:rsidRPr="00471416" w:rsidRDefault="00B87577"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 xml:space="preserve">With the continuous growth in number of employees every day, many people at workplace find that there is a lack of proper management. Hiring process is considered as very </w:t>
      </w:r>
      <w:r w:rsidRPr="00471416">
        <w:rPr>
          <w:rFonts w:ascii="Times New Roman" w:hAnsi="Times New Roman" w:cs="Times New Roman"/>
          <w:sz w:val="24"/>
          <w:szCs w:val="24"/>
        </w:rPr>
        <w:lastRenderedPageBreak/>
        <w:t xml:space="preserve">frustrating as candidates have to face a dozen of interviews and apart from this it takes time of around nine months which is painful. The reason behind this long frustrating hiring process is that there is no formal structured designed for hiring procedure </w:t>
      </w:r>
      <w:r w:rsidR="003A5E06" w:rsidRPr="00471416">
        <w:rPr>
          <w:rFonts w:ascii="Times New Roman" w:hAnsi="Times New Roman" w:cs="Times New Roman"/>
          <w:sz w:val="24"/>
          <w:szCs w:val="24"/>
        </w:rPr>
        <w:t>(</w:t>
      </w:r>
      <w:r w:rsidR="003A5E06" w:rsidRPr="00471416">
        <w:rPr>
          <w:rFonts w:ascii="Times New Roman" w:hAnsi="Times New Roman" w:cs="Times New Roman"/>
          <w:sz w:val="24"/>
          <w:szCs w:val="24"/>
          <w:shd w:val="clear" w:color="auto" w:fill="FFFFFF"/>
        </w:rPr>
        <w:t>Steiber &amp; Alänge, 2013)</w:t>
      </w:r>
      <w:r w:rsidR="003A5E06" w:rsidRPr="00471416">
        <w:rPr>
          <w:rFonts w:ascii="Times New Roman" w:hAnsi="Times New Roman" w:cs="Times New Roman"/>
          <w:sz w:val="24"/>
          <w:szCs w:val="24"/>
          <w:shd w:val="clear" w:color="auto" w:fill="FFFFFF"/>
        </w:rPr>
        <w:t>.</w:t>
      </w:r>
    </w:p>
    <w:p w:rsidR="00B87577" w:rsidRPr="00471416" w:rsidRDefault="00B87577"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rPr>
        <w:t>There are many people at workplace who are unhappy with current situation of workplace. Most people like workplace because of flexibility, fun and sporty culture but on the same time there are some people who find workplace overload with fun and want a culture that is well structured and professional. As there are more than twenty thousand employees are working in Google, some people find that their ideas are not considered important and this leads to dissatisfaction among employees (</w:t>
      </w:r>
      <w:r w:rsidR="00AA5FE3" w:rsidRPr="00471416">
        <w:rPr>
          <w:rFonts w:ascii="Times New Roman" w:hAnsi="Times New Roman" w:cs="Times New Roman"/>
          <w:sz w:val="24"/>
          <w:szCs w:val="24"/>
          <w:shd w:val="clear" w:color="auto" w:fill="FFFFFF"/>
        </w:rPr>
        <w:t>Madera, 2013)</w:t>
      </w:r>
      <w:r w:rsidRPr="00471416">
        <w:rPr>
          <w:rFonts w:ascii="Times New Roman" w:hAnsi="Times New Roman" w:cs="Times New Roman"/>
          <w:sz w:val="24"/>
          <w:szCs w:val="24"/>
        </w:rPr>
        <w:t>.</w:t>
      </w:r>
    </w:p>
    <w:p w:rsidR="00B87577" w:rsidRPr="00471416" w:rsidRDefault="0068682A" w:rsidP="003A5E06">
      <w:pPr>
        <w:pStyle w:val="NormalWeb"/>
        <w:shd w:val="clear" w:color="auto" w:fill="FFFFFF"/>
        <w:spacing w:before="0" w:beforeAutospacing="0" w:after="360" w:afterAutospacing="0" w:line="480" w:lineRule="auto"/>
        <w:contextualSpacing/>
        <w:jc w:val="both"/>
      </w:pPr>
      <w:r w:rsidRPr="00471416">
        <w:tab/>
      </w:r>
      <w:r w:rsidR="00B87577" w:rsidRPr="00471416">
        <w:t>Another disadvantage of informal organization culture at Google is its reward system that is considered as inequitable. Many people at workplace are not happy with current reward system where few are rewarded by founders Larry page and Sergy Brin through “Founders Awards” while others feel ignored. Apart from reward system, there are many people at workplace who are unhappy with long working hours. Many people have criticized culture of Google for over working hours. Employees at workplace give more than 60 hours a week which is considered as frustrating by many.</w:t>
      </w:r>
    </w:p>
    <w:p w:rsidR="0003674B" w:rsidRPr="00471416" w:rsidRDefault="0003674B" w:rsidP="003A5E06">
      <w:pPr>
        <w:pStyle w:val="NormalWeb"/>
        <w:shd w:val="clear" w:color="auto" w:fill="FFFFFF"/>
        <w:spacing w:before="0" w:beforeAutospacing="0" w:after="360" w:afterAutospacing="0" w:line="480" w:lineRule="auto"/>
        <w:contextualSpacing/>
        <w:jc w:val="both"/>
        <w:rPr>
          <w:b/>
        </w:rPr>
      </w:pPr>
      <w:r w:rsidRPr="00471416">
        <w:rPr>
          <w:b/>
        </w:rPr>
        <w:t>Organizational Cultural Values and Firm’s Success</w:t>
      </w:r>
    </w:p>
    <w:p w:rsidR="00B87577" w:rsidRPr="00471416" w:rsidRDefault="0068682A" w:rsidP="003A5E06">
      <w:pPr>
        <w:pStyle w:val="NormalWeb"/>
        <w:shd w:val="clear" w:color="auto" w:fill="FFFFFF"/>
        <w:spacing w:before="0" w:beforeAutospacing="0" w:after="360" w:afterAutospacing="0" w:line="480" w:lineRule="auto"/>
        <w:contextualSpacing/>
        <w:jc w:val="both"/>
      </w:pPr>
      <w:r w:rsidRPr="00471416">
        <w:tab/>
      </w:r>
      <w:r w:rsidR="0003674B" w:rsidRPr="00471416">
        <w:t>T</w:t>
      </w:r>
      <w:r w:rsidR="00B87577" w:rsidRPr="00471416">
        <w:t>here is</w:t>
      </w:r>
      <w:r w:rsidR="0003674B" w:rsidRPr="00471416">
        <w:t xml:space="preserve"> a very close relation between o</w:t>
      </w:r>
      <w:r w:rsidR="00B87577" w:rsidRPr="00471416">
        <w:t>rganizational culture and innovation</w:t>
      </w:r>
      <w:r w:rsidR="0003674B" w:rsidRPr="00471416">
        <w:t xml:space="preserve"> that makes the firm to be considered the best company globally</w:t>
      </w:r>
      <w:r w:rsidR="00B87577" w:rsidRPr="00471416">
        <w:t>. Google has been providing a great culture to its employees since its foundation in the year 1998 that inspires its employees for creativity and innovation. In this competitive world, innovation and creativity is a key to success and when it comes to companies like Google it becomes prerequisite</w:t>
      </w:r>
      <w:r w:rsidR="000B709C" w:rsidRPr="00471416">
        <w:t xml:space="preserve"> (</w:t>
      </w:r>
      <w:r w:rsidR="000B709C" w:rsidRPr="00471416">
        <w:rPr>
          <w:shd w:val="clear" w:color="auto" w:fill="FFFFFF"/>
        </w:rPr>
        <w:t>Madera, 2013)</w:t>
      </w:r>
      <w:r w:rsidR="00B87577" w:rsidRPr="00471416">
        <w:t xml:space="preserve">. However, sustaining </w:t>
      </w:r>
      <w:r w:rsidR="00B87577" w:rsidRPr="00471416">
        <w:lastRenderedPageBreak/>
        <w:t>this creativity and innovation among continuously growing workforce is not an easy task without a formal structure.</w:t>
      </w:r>
    </w:p>
    <w:p w:rsidR="00B87577" w:rsidRPr="00471416" w:rsidRDefault="0068682A" w:rsidP="003A5E06">
      <w:pPr>
        <w:pStyle w:val="NormalWeb"/>
        <w:shd w:val="clear" w:color="auto" w:fill="FFFFFF"/>
        <w:spacing w:before="0" w:beforeAutospacing="0" w:after="360" w:afterAutospacing="0" w:line="480" w:lineRule="auto"/>
        <w:contextualSpacing/>
        <w:jc w:val="both"/>
      </w:pPr>
      <w:r w:rsidRPr="00471416">
        <w:tab/>
      </w:r>
      <w:r w:rsidR="00B87577" w:rsidRPr="00471416">
        <w:t>In order to manage a large workforce and to keep innovation alive in long run, Google have to come up with some stringent steps that will help in managing large workforce along with continuous focus on innovation and creativity. At last, it can be stated that informal structure helped Google to make its presence among the list of top companies of the world in terms of innovation, creativity, employee’s satisfaction, investor’s trust and so on. However, in order to sustain this in rapidly growing workforce, it is required that Google should also focus on culture formality.</w:t>
      </w:r>
    </w:p>
    <w:p w:rsidR="00B87577" w:rsidRPr="00471416" w:rsidRDefault="00B87577" w:rsidP="003A5E06">
      <w:pPr>
        <w:pStyle w:val="Heading1"/>
        <w:shd w:val="clear" w:color="auto" w:fill="FFFFFF"/>
        <w:spacing w:before="216" w:beforeAutospacing="0" w:after="216" w:afterAutospacing="0" w:line="480" w:lineRule="auto"/>
        <w:contextualSpacing/>
        <w:jc w:val="both"/>
        <w:rPr>
          <w:sz w:val="24"/>
          <w:szCs w:val="24"/>
        </w:rPr>
      </w:pPr>
      <w:r w:rsidRPr="00471416">
        <w:rPr>
          <w:sz w:val="24"/>
          <w:szCs w:val="24"/>
        </w:rPr>
        <w:t> Recommendations</w:t>
      </w:r>
    </w:p>
    <w:p w:rsidR="00B87577" w:rsidRPr="00471416" w:rsidRDefault="0068682A" w:rsidP="003A5E06">
      <w:pPr>
        <w:pStyle w:val="NormalWeb"/>
        <w:shd w:val="clear" w:color="auto" w:fill="FFFFFF"/>
        <w:spacing w:before="0" w:beforeAutospacing="0" w:after="360" w:afterAutospacing="0" w:line="480" w:lineRule="auto"/>
        <w:contextualSpacing/>
        <w:jc w:val="both"/>
      </w:pPr>
      <w:r w:rsidRPr="00471416">
        <w:tab/>
      </w:r>
      <w:r w:rsidR="00B87577" w:rsidRPr="00471416">
        <w:t>On the basis of above discussion and analysis the following recommendations have been given to the company</w:t>
      </w:r>
      <w:r w:rsidRPr="00471416">
        <w:t>:</w:t>
      </w:r>
    </w:p>
    <w:p w:rsidR="00B87577" w:rsidRPr="00471416" w:rsidRDefault="00B87577" w:rsidP="003A5E06">
      <w:pPr>
        <w:pStyle w:val="Heading2"/>
        <w:numPr>
          <w:ilvl w:val="0"/>
          <w:numId w:val="6"/>
        </w:numPr>
        <w:shd w:val="clear" w:color="auto" w:fill="FFFFFF"/>
        <w:spacing w:before="216" w:after="216" w:line="480" w:lineRule="auto"/>
        <w:contextualSpacing/>
        <w:jc w:val="both"/>
        <w:rPr>
          <w:rFonts w:ascii="Times New Roman" w:hAnsi="Times New Roman" w:cs="Times New Roman"/>
          <w:color w:val="auto"/>
          <w:sz w:val="24"/>
          <w:szCs w:val="24"/>
        </w:rPr>
      </w:pPr>
      <w:r w:rsidRPr="00471416">
        <w:rPr>
          <w:rFonts w:ascii="Times New Roman" w:hAnsi="Times New Roman" w:cs="Times New Roman"/>
          <w:color w:val="auto"/>
          <w:sz w:val="24"/>
          <w:szCs w:val="24"/>
        </w:rPr>
        <w:t>Avoid the Maturity Stage</w:t>
      </w:r>
    </w:p>
    <w:p w:rsidR="00B87577" w:rsidRPr="00471416" w:rsidRDefault="0068682A" w:rsidP="003A5E06">
      <w:pPr>
        <w:pStyle w:val="NormalWeb"/>
        <w:shd w:val="clear" w:color="auto" w:fill="FFFFFF"/>
        <w:spacing w:before="0" w:beforeAutospacing="0" w:after="360" w:afterAutospacing="0" w:line="480" w:lineRule="auto"/>
        <w:contextualSpacing/>
        <w:jc w:val="both"/>
      </w:pPr>
      <w:r w:rsidRPr="00471416">
        <w:tab/>
      </w:r>
      <w:r w:rsidR="00B87577" w:rsidRPr="00471416">
        <w:t>The company should foster the new ways of product-development and should keep innovating new technology on regular intervals. This can be done through introduction of formal-innovation management practices at workplace. It is worth emphasising here that the company has promoted creativity and innovation through an informal system and has given adequate freedom to its employees. This strategy has been quite successful for the firm over the years and especially when Google was in its infancy, but now it has more than 20,000 employees and it is very difficult for the company to bring out the best from each of them (</w:t>
      </w:r>
      <w:r w:rsidR="00E4351F" w:rsidRPr="00471416">
        <w:rPr>
          <w:shd w:val="clear" w:color="auto" w:fill="FFFFFF"/>
        </w:rPr>
        <w:t>Madera, 2013)</w:t>
      </w:r>
      <w:r w:rsidR="00B87577" w:rsidRPr="00471416">
        <w:t xml:space="preserve">. In order to exploit the potential of each employee, Google can make some changes in its </w:t>
      </w:r>
      <w:r w:rsidR="00B87577" w:rsidRPr="00471416">
        <w:lastRenderedPageBreak/>
        <w:t>informal- product development system, as there are some employees who perform better, when they are given instruction and are supervised.</w:t>
      </w:r>
    </w:p>
    <w:p w:rsidR="00B87577" w:rsidRPr="00471416" w:rsidRDefault="00626183" w:rsidP="003A5E06">
      <w:pPr>
        <w:pStyle w:val="Heading2"/>
        <w:numPr>
          <w:ilvl w:val="0"/>
          <w:numId w:val="6"/>
        </w:numPr>
        <w:shd w:val="clear" w:color="auto" w:fill="FFFFFF"/>
        <w:spacing w:before="216" w:after="216" w:line="480" w:lineRule="auto"/>
        <w:contextualSpacing/>
        <w:jc w:val="both"/>
        <w:rPr>
          <w:rFonts w:ascii="Times New Roman" w:hAnsi="Times New Roman" w:cs="Times New Roman"/>
          <w:color w:val="auto"/>
          <w:sz w:val="24"/>
          <w:szCs w:val="24"/>
        </w:rPr>
      </w:pPr>
      <w:r w:rsidRPr="00471416">
        <w:rPr>
          <w:rFonts w:ascii="Times New Roman" w:hAnsi="Times New Roman" w:cs="Times New Roman"/>
          <w:color w:val="auto"/>
          <w:sz w:val="24"/>
          <w:szCs w:val="24"/>
        </w:rPr>
        <w:t>O</w:t>
      </w:r>
      <w:r w:rsidR="00B87577" w:rsidRPr="00471416">
        <w:rPr>
          <w:rFonts w:ascii="Times New Roman" w:hAnsi="Times New Roman" w:cs="Times New Roman"/>
          <w:color w:val="auto"/>
          <w:sz w:val="24"/>
          <w:szCs w:val="24"/>
        </w:rPr>
        <w:t xml:space="preserve">vercome barriers </w:t>
      </w:r>
      <w:r w:rsidR="00F14C20" w:rsidRPr="00471416">
        <w:rPr>
          <w:rFonts w:ascii="Times New Roman" w:hAnsi="Times New Roman" w:cs="Times New Roman"/>
          <w:color w:val="auto"/>
          <w:sz w:val="24"/>
          <w:szCs w:val="24"/>
        </w:rPr>
        <w:t xml:space="preserve">of organizational </w:t>
      </w:r>
      <w:r w:rsidR="00B87577" w:rsidRPr="00471416">
        <w:rPr>
          <w:rFonts w:ascii="Times New Roman" w:hAnsi="Times New Roman" w:cs="Times New Roman"/>
          <w:color w:val="auto"/>
          <w:sz w:val="24"/>
          <w:szCs w:val="24"/>
        </w:rPr>
        <w:t>culture</w:t>
      </w:r>
      <w:r w:rsidR="00F14C20" w:rsidRPr="00471416">
        <w:rPr>
          <w:rFonts w:ascii="Times New Roman" w:hAnsi="Times New Roman" w:cs="Times New Roman"/>
          <w:color w:val="auto"/>
          <w:sz w:val="24"/>
          <w:szCs w:val="24"/>
        </w:rPr>
        <w:t>.</w:t>
      </w:r>
    </w:p>
    <w:p w:rsidR="00B87577" w:rsidRPr="00471416" w:rsidRDefault="0068682A" w:rsidP="003A5E06">
      <w:pPr>
        <w:pStyle w:val="NormalWeb"/>
        <w:shd w:val="clear" w:color="auto" w:fill="FFFFFF"/>
        <w:spacing w:before="0" w:beforeAutospacing="0" w:after="360" w:afterAutospacing="0" w:line="480" w:lineRule="auto"/>
        <w:contextualSpacing/>
        <w:jc w:val="both"/>
      </w:pPr>
      <w:r w:rsidRPr="00471416">
        <w:tab/>
      </w:r>
      <w:r w:rsidR="00F14C20" w:rsidRPr="00471416">
        <w:t>A firm</w:t>
      </w:r>
      <w:r w:rsidR="00B87577" w:rsidRPr="00471416">
        <w:t xml:space="preserve"> has to maintain its innovative and creative work culture for which informal organizational culture is required and at the same time it has to manage a huge workforce for which formal structure is necessary. In order to sustain this innovative and creative culture and to manage rapidly growing numbers of workforce, </w:t>
      </w:r>
      <w:r w:rsidR="00F14C20" w:rsidRPr="00471416">
        <w:t>new</w:t>
      </w:r>
      <w:r w:rsidR="00B87577" w:rsidRPr="00471416">
        <w:t xml:space="preserve"> levels of management ha</w:t>
      </w:r>
      <w:r w:rsidR="00F14C20" w:rsidRPr="00471416">
        <w:t xml:space="preserve">ve to be </w:t>
      </w:r>
      <w:r w:rsidR="00B87577" w:rsidRPr="00471416">
        <w:t>structured</w:t>
      </w:r>
      <w:r w:rsidR="00F14C20" w:rsidRPr="00471416">
        <w:t>. The new structure</w:t>
      </w:r>
      <w:r w:rsidR="00B87577" w:rsidRPr="00471416">
        <w:t xml:space="preserve"> is designed to make a difference to those employees who were dissatisfied with existing level of organizational structure (</w:t>
      </w:r>
      <w:r w:rsidR="00E4351F" w:rsidRPr="00471416">
        <w:t>Thomas et al</w:t>
      </w:r>
      <w:r w:rsidR="00B87577" w:rsidRPr="00471416">
        <w:t>, 200</w:t>
      </w:r>
      <w:r w:rsidR="00E4351F" w:rsidRPr="00471416">
        <w:t>8</w:t>
      </w:r>
      <w:r w:rsidR="00B87577" w:rsidRPr="00471416">
        <w:t>).</w:t>
      </w:r>
    </w:p>
    <w:p w:rsidR="00B87577" w:rsidRPr="00471416" w:rsidRDefault="0068682A" w:rsidP="003A5E06">
      <w:pPr>
        <w:pStyle w:val="NormalWeb"/>
        <w:shd w:val="clear" w:color="auto" w:fill="FFFFFF"/>
        <w:spacing w:before="0" w:beforeAutospacing="0" w:after="360" w:afterAutospacing="0" w:line="480" w:lineRule="auto"/>
        <w:contextualSpacing/>
        <w:jc w:val="both"/>
      </w:pPr>
      <w:r w:rsidRPr="00471416">
        <w:tab/>
      </w:r>
      <w:r w:rsidR="00B87577" w:rsidRPr="00471416">
        <w:t xml:space="preserve">There is a direct link between organizational culture and innovation and no organization can sustain its innovation at workplace without a proper culture that inspires its employees for creativeness and innovation. </w:t>
      </w:r>
      <w:r w:rsidR="00F14C20" w:rsidRPr="00471416">
        <w:t>A company</w:t>
      </w:r>
      <w:r w:rsidR="00B87577" w:rsidRPr="00471416">
        <w:t xml:space="preserve"> needs to pay more attention on its organizational culture to maintain its innovative culture and to manage a large workforce.</w:t>
      </w:r>
    </w:p>
    <w:p w:rsidR="00B87577" w:rsidRPr="00471416" w:rsidRDefault="00B87577" w:rsidP="003A5E06">
      <w:pPr>
        <w:pStyle w:val="Heading1"/>
        <w:shd w:val="clear" w:color="auto" w:fill="FFFFFF"/>
        <w:spacing w:before="216" w:beforeAutospacing="0" w:after="216" w:afterAutospacing="0" w:line="480" w:lineRule="auto"/>
        <w:contextualSpacing/>
        <w:jc w:val="both"/>
        <w:rPr>
          <w:sz w:val="24"/>
          <w:szCs w:val="24"/>
        </w:rPr>
      </w:pPr>
      <w:r w:rsidRPr="00471416">
        <w:rPr>
          <w:sz w:val="24"/>
          <w:szCs w:val="24"/>
        </w:rPr>
        <w:t>Conclusion</w:t>
      </w:r>
    </w:p>
    <w:p w:rsidR="00946548" w:rsidRPr="00471416" w:rsidRDefault="00626183" w:rsidP="003A5E06">
      <w:pPr>
        <w:spacing w:line="480" w:lineRule="auto"/>
        <w:ind w:firstLine="720"/>
        <w:contextualSpacing/>
        <w:rPr>
          <w:rFonts w:ascii="Times New Roman" w:hAnsi="Times New Roman" w:cs="Times New Roman"/>
          <w:sz w:val="24"/>
          <w:szCs w:val="24"/>
        </w:rPr>
      </w:pPr>
      <w:r w:rsidRPr="00471416">
        <w:rPr>
          <w:rFonts w:ascii="Times New Roman" w:hAnsi="Times New Roman" w:cs="Times New Roman"/>
          <w:sz w:val="24"/>
          <w:szCs w:val="24"/>
          <w:shd w:val="clear" w:color="auto" w:fill="FFFFFF"/>
        </w:rPr>
        <w:t xml:space="preserve">Using the </w:t>
      </w:r>
      <w:r w:rsidR="00B87577" w:rsidRPr="00471416">
        <w:rPr>
          <w:rFonts w:ascii="Times New Roman" w:hAnsi="Times New Roman" w:cs="Times New Roman"/>
          <w:sz w:val="24"/>
          <w:szCs w:val="24"/>
          <w:shd w:val="clear" w:color="auto" w:fill="FFFFFF"/>
        </w:rPr>
        <w:t>analysis</w:t>
      </w:r>
      <w:r w:rsidRPr="00471416">
        <w:rPr>
          <w:rFonts w:ascii="Times New Roman" w:hAnsi="Times New Roman" w:cs="Times New Roman"/>
          <w:sz w:val="24"/>
          <w:szCs w:val="24"/>
          <w:shd w:val="clear" w:color="auto" w:fill="FFFFFF"/>
        </w:rPr>
        <w:t xml:space="preserve"> presented in this paper,</w:t>
      </w:r>
      <w:r w:rsidR="00B87577" w:rsidRPr="00471416">
        <w:rPr>
          <w:rFonts w:ascii="Times New Roman" w:hAnsi="Times New Roman" w:cs="Times New Roman"/>
          <w:sz w:val="24"/>
          <w:szCs w:val="24"/>
          <w:shd w:val="clear" w:color="auto" w:fill="FFFFFF"/>
        </w:rPr>
        <w:t xml:space="preserve"> it can be concluded that there is a high amount of relationship in between the organizational culture and the level of the organization competency. It can also be concluded that Google has a strong and inspiring culture that promotes its employees for innovation and are also encouraged to take initiatives. It can also be concluded that for managing the large workforce within the organization Google kept innovation activities alive in long run, and Google also has to come up with some specific steps that will help the organization in managing its large workfor</w:t>
      </w:r>
      <w:bookmarkStart w:id="0" w:name="_GoBack"/>
      <w:bookmarkEnd w:id="0"/>
      <w:r w:rsidR="00B87577" w:rsidRPr="00471416">
        <w:rPr>
          <w:rFonts w:ascii="Times New Roman" w:hAnsi="Times New Roman" w:cs="Times New Roman"/>
          <w:sz w:val="24"/>
          <w:szCs w:val="24"/>
          <w:shd w:val="clear" w:color="auto" w:fill="FFFFFF"/>
        </w:rPr>
        <w:t>ce.  </w:t>
      </w:r>
    </w:p>
    <w:p w:rsidR="00DB1CA3" w:rsidRPr="00471416" w:rsidRDefault="00DB1CA3" w:rsidP="00D64E3D">
      <w:pPr>
        <w:spacing w:line="480" w:lineRule="auto"/>
        <w:jc w:val="center"/>
        <w:rPr>
          <w:rFonts w:ascii="Times New Roman" w:hAnsi="Times New Roman" w:cs="Times New Roman"/>
          <w:sz w:val="24"/>
          <w:szCs w:val="24"/>
        </w:rPr>
      </w:pPr>
      <w:r w:rsidRPr="00471416">
        <w:rPr>
          <w:rFonts w:ascii="Times New Roman" w:hAnsi="Times New Roman" w:cs="Times New Roman"/>
          <w:sz w:val="24"/>
          <w:szCs w:val="24"/>
        </w:rPr>
        <w:lastRenderedPageBreak/>
        <w:t>References</w:t>
      </w:r>
    </w:p>
    <w:p w:rsidR="00833644" w:rsidRPr="00471416" w:rsidRDefault="00833644" w:rsidP="00DA42EF">
      <w:pPr>
        <w:spacing w:line="480" w:lineRule="auto"/>
        <w:ind w:left="720" w:hanging="720"/>
        <w:rPr>
          <w:rFonts w:ascii="Times New Roman" w:hAnsi="Times New Roman" w:cs="Times New Roman"/>
          <w:sz w:val="24"/>
          <w:szCs w:val="24"/>
          <w:shd w:val="clear" w:color="auto" w:fill="FFFFFF"/>
        </w:rPr>
      </w:pPr>
      <w:r w:rsidRPr="00471416">
        <w:rPr>
          <w:rFonts w:ascii="Times New Roman" w:hAnsi="Times New Roman" w:cs="Times New Roman"/>
          <w:sz w:val="24"/>
          <w:szCs w:val="24"/>
          <w:shd w:val="clear" w:color="auto" w:fill="FFFFFF"/>
        </w:rPr>
        <w:t>Elsmore, P. (2017). </w:t>
      </w:r>
      <w:r w:rsidRPr="00471416">
        <w:rPr>
          <w:rFonts w:ascii="Times New Roman" w:hAnsi="Times New Roman" w:cs="Times New Roman"/>
          <w:i/>
          <w:iCs/>
          <w:sz w:val="24"/>
          <w:szCs w:val="24"/>
          <w:shd w:val="clear" w:color="auto" w:fill="FFFFFF"/>
        </w:rPr>
        <w:t>Organisational Culture: Organisational Change</w:t>
      </w:r>
      <w:r w:rsidRPr="00471416">
        <w:rPr>
          <w:rFonts w:ascii="Times New Roman" w:hAnsi="Times New Roman" w:cs="Times New Roman"/>
          <w:i/>
          <w:iCs/>
          <w:sz w:val="24"/>
          <w:szCs w:val="24"/>
          <w:shd w:val="clear" w:color="auto" w:fill="FFFFFF"/>
        </w:rPr>
        <w:t>?</w:t>
      </w:r>
      <w:r w:rsidRPr="00471416">
        <w:rPr>
          <w:rFonts w:ascii="Times New Roman" w:hAnsi="Times New Roman" w:cs="Times New Roman"/>
          <w:i/>
          <w:iCs/>
          <w:sz w:val="24"/>
          <w:szCs w:val="24"/>
          <w:shd w:val="clear" w:color="auto" w:fill="FFFFFF"/>
        </w:rPr>
        <w:t xml:space="preserve"> Organisational Change?</w:t>
      </w:r>
      <w:r w:rsidRPr="00471416">
        <w:rPr>
          <w:rFonts w:ascii="Times New Roman" w:hAnsi="Times New Roman" w:cs="Times New Roman"/>
          <w:sz w:val="24"/>
          <w:szCs w:val="24"/>
          <w:shd w:val="clear" w:color="auto" w:fill="FFFFFF"/>
        </w:rPr>
        <w:t>. Routledge.</w:t>
      </w:r>
    </w:p>
    <w:p w:rsidR="00833644" w:rsidRPr="00471416" w:rsidRDefault="00833644" w:rsidP="00DA42EF">
      <w:pPr>
        <w:spacing w:line="480" w:lineRule="auto"/>
        <w:ind w:left="720" w:hanging="720"/>
        <w:rPr>
          <w:rFonts w:ascii="Times New Roman" w:hAnsi="Times New Roman" w:cs="Times New Roman"/>
          <w:sz w:val="24"/>
          <w:szCs w:val="24"/>
          <w:shd w:val="clear" w:color="auto" w:fill="FFFFFF"/>
        </w:rPr>
      </w:pPr>
      <w:r w:rsidRPr="00471416">
        <w:rPr>
          <w:rFonts w:ascii="Times New Roman" w:hAnsi="Times New Roman" w:cs="Times New Roman"/>
          <w:sz w:val="24"/>
          <w:szCs w:val="24"/>
          <w:shd w:val="clear" w:color="auto" w:fill="FFFFFF"/>
        </w:rPr>
        <w:t>Madera, J. M. (2013). Best practices in diversity management in customer service organizations: an investigation of top companies cited by Diversity Inc. </w:t>
      </w:r>
      <w:r w:rsidRPr="00471416">
        <w:rPr>
          <w:rFonts w:ascii="Times New Roman" w:hAnsi="Times New Roman" w:cs="Times New Roman"/>
          <w:i/>
          <w:iCs/>
          <w:sz w:val="24"/>
          <w:szCs w:val="24"/>
          <w:shd w:val="clear" w:color="auto" w:fill="FFFFFF"/>
        </w:rPr>
        <w:t>Cornell Hospitality Quarterly</w:t>
      </w:r>
      <w:r w:rsidRPr="00471416">
        <w:rPr>
          <w:rFonts w:ascii="Times New Roman" w:hAnsi="Times New Roman" w:cs="Times New Roman"/>
          <w:sz w:val="24"/>
          <w:szCs w:val="24"/>
          <w:shd w:val="clear" w:color="auto" w:fill="FFFFFF"/>
        </w:rPr>
        <w:t>, </w:t>
      </w:r>
      <w:r w:rsidRPr="00471416">
        <w:rPr>
          <w:rFonts w:ascii="Times New Roman" w:hAnsi="Times New Roman" w:cs="Times New Roman"/>
          <w:i/>
          <w:iCs/>
          <w:sz w:val="24"/>
          <w:szCs w:val="24"/>
          <w:shd w:val="clear" w:color="auto" w:fill="FFFFFF"/>
        </w:rPr>
        <w:t>54</w:t>
      </w:r>
      <w:r w:rsidRPr="00471416">
        <w:rPr>
          <w:rFonts w:ascii="Times New Roman" w:hAnsi="Times New Roman" w:cs="Times New Roman"/>
          <w:sz w:val="24"/>
          <w:szCs w:val="24"/>
          <w:shd w:val="clear" w:color="auto" w:fill="FFFFFF"/>
        </w:rPr>
        <w:t>(2), 124-135.</w:t>
      </w:r>
    </w:p>
    <w:p w:rsidR="00833644" w:rsidRPr="00471416" w:rsidRDefault="00833644" w:rsidP="00DA42EF">
      <w:pPr>
        <w:spacing w:line="480" w:lineRule="auto"/>
        <w:ind w:left="720" w:hanging="720"/>
        <w:rPr>
          <w:rFonts w:ascii="Times New Roman" w:hAnsi="Times New Roman" w:cs="Times New Roman"/>
          <w:sz w:val="24"/>
          <w:szCs w:val="24"/>
          <w:shd w:val="clear" w:color="auto" w:fill="FFFFFF"/>
        </w:rPr>
      </w:pPr>
      <w:r w:rsidRPr="00471416">
        <w:rPr>
          <w:rFonts w:ascii="Times New Roman" w:hAnsi="Times New Roman" w:cs="Times New Roman"/>
          <w:sz w:val="24"/>
          <w:szCs w:val="24"/>
          <w:shd w:val="clear" w:color="auto" w:fill="FFFFFF"/>
        </w:rPr>
        <w:t>Steiber, A., &amp; Alänge, S. (2013). A corporate system for continuous innovation: the case of Google Inc. </w:t>
      </w:r>
      <w:r w:rsidRPr="00471416">
        <w:rPr>
          <w:rFonts w:ascii="Times New Roman" w:hAnsi="Times New Roman" w:cs="Times New Roman"/>
          <w:i/>
          <w:iCs/>
          <w:sz w:val="24"/>
          <w:szCs w:val="24"/>
          <w:shd w:val="clear" w:color="auto" w:fill="FFFFFF"/>
        </w:rPr>
        <w:t>European Journal of Innovation Management</w:t>
      </w:r>
      <w:r w:rsidRPr="00471416">
        <w:rPr>
          <w:rFonts w:ascii="Times New Roman" w:hAnsi="Times New Roman" w:cs="Times New Roman"/>
          <w:sz w:val="24"/>
          <w:szCs w:val="24"/>
          <w:shd w:val="clear" w:color="auto" w:fill="FFFFFF"/>
        </w:rPr>
        <w:t>, </w:t>
      </w:r>
      <w:r w:rsidRPr="00471416">
        <w:rPr>
          <w:rFonts w:ascii="Times New Roman" w:hAnsi="Times New Roman" w:cs="Times New Roman"/>
          <w:i/>
          <w:iCs/>
          <w:sz w:val="24"/>
          <w:szCs w:val="24"/>
          <w:shd w:val="clear" w:color="auto" w:fill="FFFFFF"/>
        </w:rPr>
        <w:t>16</w:t>
      </w:r>
      <w:r w:rsidRPr="00471416">
        <w:rPr>
          <w:rFonts w:ascii="Times New Roman" w:hAnsi="Times New Roman" w:cs="Times New Roman"/>
          <w:sz w:val="24"/>
          <w:szCs w:val="24"/>
          <w:shd w:val="clear" w:color="auto" w:fill="FFFFFF"/>
        </w:rPr>
        <w:t>(2), 243-264.</w:t>
      </w:r>
    </w:p>
    <w:p w:rsidR="00833644" w:rsidRPr="00471416" w:rsidRDefault="00833644" w:rsidP="00DA42EF">
      <w:pPr>
        <w:spacing w:line="480" w:lineRule="auto"/>
        <w:ind w:left="720" w:hanging="720"/>
        <w:rPr>
          <w:rFonts w:ascii="Times New Roman" w:hAnsi="Times New Roman" w:cs="Times New Roman"/>
          <w:sz w:val="24"/>
          <w:szCs w:val="24"/>
          <w:shd w:val="clear" w:color="auto" w:fill="FFFFFF"/>
        </w:rPr>
      </w:pPr>
      <w:r w:rsidRPr="00471416">
        <w:rPr>
          <w:rFonts w:ascii="Times New Roman" w:hAnsi="Times New Roman" w:cs="Times New Roman"/>
          <w:sz w:val="24"/>
          <w:szCs w:val="24"/>
          <w:shd w:val="clear" w:color="auto" w:fill="FFFFFF"/>
        </w:rPr>
        <w:t>Thomas, D. C., Elron, E., Stahl, G., Ekelund, B. Z., Ravlin, E. C., Cerdin, J. L., ... &amp; Maznevski, M. (2008). Cultural intelligence: Domain and assessment. </w:t>
      </w:r>
      <w:r w:rsidRPr="00471416">
        <w:rPr>
          <w:rFonts w:ascii="Times New Roman" w:hAnsi="Times New Roman" w:cs="Times New Roman"/>
          <w:i/>
          <w:iCs/>
          <w:sz w:val="24"/>
          <w:szCs w:val="24"/>
          <w:shd w:val="clear" w:color="auto" w:fill="FFFFFF"/>
        </w:rPr>
        <w:t>International Journal of Cross Cultural Management</w:t>
      </w:r>
      <w:r w:rsidRPr="00471416">
        <w:rPr>
          <w:rFonts w:ascii="Times New Roman" w:hAnsi="Times New Roman" w:cs="Times New Roman"/>
          <w:sz w:val="24"/>
          <w:szCs w:val="24"/>
          <w:shd w:val="clear" w:color="auto" w:fill="FFFFFF"/>
        </w:rPr>
        <w:t>, </w:t>
      </w:r>
      <w:r w:rsidRPr="00471416">
        <w:rPr>
          <w:rFonts w:ascii="Times New Roman" w:hAnsi="Times New Roman" w:cs="Times New Roman"/>
          <w:i/>
          <w:iCs/>
          <w:sz w:val="24"/>
          <w:szCs w:val="24"/>
          <w:shd w:val="clear" w:color="auto" w:fill="FFFFFF"/>
        </w:rPr>
        <w:t>8</w:t>
      </w:r>
      <w:r w:rsidRPr="00471416">
        <w:rPr>
          <w:rFonts w:ascii="Times New Roman" w:hAnsi="Times New Roman" w:cs="Times New Roman"/>
          <w:sz w:val="24"/>
          <w:szCs w:val="24"/>
          <w:shd w:val="clear" w:color="auto" w:fill="FFFFFF"/>
        </w:rPr>
        <w:t>(2), 123-143.</w:t>
      </w:r>
    </w:p>
    <w:p w:rsidR="00833644" w:rsidRPr="00471416" w:rsidRDefault="00833644" w:rsidP="00DA42EF">
      <w:pPr>
        <w:spacing w:line="480" w:lineRule="auto"/>
        <w:ind w:left="720" w:hanging="720"/>
        <w:rPr>
          <w:rFonts w:ascii="Times New Roman" w:hAnsi="Times New Roman" w:cs="Times New Roman"/>
          <w:sz w:val="24"/>
          <w:szCs w:val="24"/>
          <w:shd w:val="clear" w:color="auto" w:fill="FFFFFF"/>
        </w:rPr>
      </w:pPr>
      <w:r w:rsidRPr="00471416">
        <w:rPr>
          <w:rFonts w:ascii="Times New Roman" w:hAnsi="Times New Roman" w:cs="Times New Roman"/>
          <w:sz w:val="24"/>
          <w:szCs w:val="24"/>
          <w:shd w:val="clear" w:color="auto" w:fill="FFFFFF"/>
        </w:rPr>
        <w:t xml:space="preserve">Vise, D. (2007). The </w:t>
      </w:r>
      <w:r w:rsidRPr="00471416">
        <w:rPr>
          <w:rFonts w:ascii="Times New Roman" w:hAnsi="Times New Roman" w:cs="Times New Roman"/>
          <w:sz w:val="24"/>
          <w:szCs w:val="24"/>
          <w:shd w:val="clear" w:color="auto" w:fill="FFFFFF"/>
        </w:rPr>
        <w:t>Google</w:t>
      </w:r>
      <w:r w:rsidRPr="00471416">
        <w:rPr>
          <w:rFonts w:ascii="Times New Roman" w:hAnsi="Times New Roman" w:cs="Times New Roman"/>
          <w:sz w:val="24"/>
          <w:szCs w:val="24"/>
          <w:shd w:val="clear" w:color="auto" w:fill="FFFFFF"/>
        </w:rPr>
        <w:t xml:space="preserve"> story. </w:t>
      </w:r>
      <w:r w:rsidRPr="00471416">
        <w:rPr>
          <w:rFonts w:ascii="Times New Roman" w:hAnsi="Times New Roman" w:cs="Times New Roman"/>
          <w:i/>
          <w:sz w:val="24"/>
          <w:szCs w:val="24"/>
          <w:shd w:val="clear" w:color="auto" w:fill="FFFFFF"/>
        </w:rPr>
        <w:t>Strategic Direction</w:t>
      </w:r>
      <w:r w:rsidRPr="00471416">
        <w:rPr>
          <w:rFonts w:ascii="Times New Roman" w:hAnsi="Times New Roman" w:cs="Times New Roman"/>
          <w:sz w:val="24"/>
          <w:szCs w:val="24"/>
          <w:shd w:val="clear" w:color="auto" w:fill="FFFFFF"/>
        </w:rPr>
        <w:t>, 23(10).</w:t>
      </w:r>
    </w:p>
    <w:sectPr w:rsidR="00833644" w:rsidRPr="00471416"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7EC" w:rsidRDefault="00F417EC" w:rsidP="00BD676E">
      <w:pPr>
        <w:spacing w:after="0" w:line="240" w:lineRule="auto"/>
      </w:pPr>
      <w:r>
        <w:separator/>
      </w:r>
    </w:p>
  </w:endnote>
  <w:endnote w:type="continuationSeparator" w:id="0">
    <w:p w:rsidR="00F417EC" w:rsidRDefault="00F417EC"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7EC" w:rsidRDefault="00F417EC" w:rsidP="00BD676E">
      <w:pPr>
        <w:spacing w:after="0" w:line="240" w:lineRule="auto"/>
      </w:pPr>
      <w:r>
        <w:separator/>
      </w:r>
    </w:p>
  </w:footnote>
  <w:footnote w:type="continuationSeparator" w:id="0">
    <w:p w:rsidR="00F417EC" w:rsidRDefault="00F417EC"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833644">
          <w:rPr>
            <w:rFonts w:ascii="Times New Roman" w:hAnsi="Times New Roman" w:cs="Times New Roman"/>
            <w:noProof/>
            <w:sz w:val="24"/>
            <w:szCs w:val="24"/>
          </w:rPr>
          <w:t>10</w:t>
        </w:r>
        <w:r w:rsidRPr="00BD676E">
          <w:rPr>
            <w:rFonts w:ascii="Times New Roman" w:hAnsi="Times New Roman" w:cs="Times New Roman"/>
            <w:sz w:val="24"/>
            <w:szCs w:val="24"/>
          </w:rPr>
          <w:fldChar w:fldCharType="end"/>
        </w:r>
      </w:p>
    </w:sdtContent>
  </w:sdt>
  <w:p w:rsidR="00BD676E" w:rsidRPr="00BD676E" w:rsidRDefault="003C65C9" w:rsidP="003C65C9">
    <w:pPr>
      <w:pStyle w:val="Header"/>
      <w:rPr>
        <w:rFonts w:ascii="Times New Roman" w:hAnsi="Times New Roman" w:cs="Times New Roman"/>
        <w:sz w:val="24"/>
        <w:szCs w:val="24"/>
      </w:rPr>
    </w:pPr>
    <w:r w:rsidRPr="003C65C9">
      <w:rPr>
        <w:rFonts w:ascii="Times New Roman" w:hAnsi="Times New Roman" w:cs="Times New Roman"/>
        <w:sz w:val="24"/>
        <w:szCs w:val="24"/>
      </w:rPr>
      <w:t>Organisational Culture &amp; Values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833644">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3C65C9" w:rsidRPr="003C65C9">
      <w:rPr>
        <w:rFonts w:ascii="Times New Roman" w:hAnsi="Times New Roman" w:cs="Times New Roman"/>
        <w:sz w:val="24"/>
        <w:szCs w:val="24"/>
      </w:rPr>
      <w:t>ORGANISATIONAL CULTURE &amp; VALUES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6BDA"/>
    <w:multiLevelType w:val="hybridMultilevel"/>
    <w:tmpl w:val="992EEE5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DD4F5A"/>
    <w:multiLevelType w:val="hybridMultilevel"/>
    <w:tmpl w:val="CB28530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nsid w:val="594C0EE7"/>
    <w:multiLevelType w:val="multilevel"/>
    <w:tmpl w:val="B5700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151586"/>
    <w:multiLevelType w:val="hybridMultilevel"/>
    <w:tmpl w:val="0B02BA4C"/>
    <w:lvl w:ilvl="0" w:tplc="886042E6">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6CFB2FC4"/>
    <w:multiLevelType w:val="hybridMultilevel"/>
    <w:tmpl w:val="809415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32034E"/>
    <w:multiLevelType w:val="hybridMultilevel"/>
    <w:tmpl w:val="D6F654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3674B"/>
    <w:rsid w:val="0004601F"/>
    <w:rsid w:val="00051CC3"/>
    <w:rsid w:val="000B66D0"/>
    <w:rsid w:val="000B709C"/>
    <w:rsid w:val="000E0DC4"/>
    <w:rsid w:val="00120C40"/>
    <w:rsid w:val="001618DF"/>
    <w:rsid w:val="00175BBD"/>
    <w:rsid w:val="001A126B"/>
    <w:rsid w:val="001A494D"/>
    <w:rsid w:val="001B2D3A"/>
    <w:rsid w:val="001D5FFD"/>
    <w:rsid w:val="001E79EF"/>
    <w:rsid w:val="00250755"/>
    <w:rsid w:val="00252923"/>
    <w:rsid w:val="0027665C"/>
    <w:rsid w:val="00296374"/>
    <w:rsid w:val="00297972"/>
    <w:rsid w:val="002B53E1"/>
    <w:rsid w:val="002E2AC4"/>
    <w:rsid w:val="00314500"/>
    <w:rsid w:val="003A5E06"/>
    <w:rsid w:val="003C65C9"/>
    <w:rsid w:val="003E0B1F"/>
    <w:rsid w:val="0041252C"/>
    <w:rsid w:val="00417E42"/>
    <w:rsid w:val="004251D5"/>
    <w:rsid w:val="00435425"/>
    <w:rsid w:val="00471416"/>
    <w:rsid w:val="004840F2"/>
    <w:rsid w:val="004E7FE6"/>
    <w:rsid w:val="00514C16"/>
    <w:rsid w:val="005602F1"/>
    <w:rsid w:val="005B7B67"/>
    <w:rsid w:val="00624B76"/>
    <w:rsid w:val="006257F9"/>
    <w:rsid w:val="00626183"/>
    <w:rsid w:val="00673CFB"/>
    <w:rsid w:val="0067799C"/>
    <w:rsid w:val="00683B86"/>
    <w:rsid w:val="0068682A"/>
    <w:rsid w:val="0069429C"/>
    <w:rsid w:val="006A466C"/>
    <w:rsid w:val="006B000C"/>
    <w:rsid w:val="006B3F24"/>
    <w:rsid w:val="006C3904"/>
    <w:rsid w:val="006E548B"/>
    <w:rsid w:val="00711315"/>
    <w:rsid w:val="00715850"/>
    <w:rsid w:val="00740EFC"/>
    <w:rsid w:val="007555B3"/>
    <w:rsid w:val="007F2306"/>
    <w:rsid w:val="00815313"/>
    <w:rsid w:val="00826C8B"/>
    <w:rsid w:val="00833644"/>
    <w:rsid w:val="00841A6D"/>
    <w:rsid w:val="00844D0E"/>
    <w:rsid w:val="00850D7F"/>
    <w:rsid w:val="008633DA"/>
    <w:rsid w:val="008A77FD"/>
    <w:rsid w:val="008F318C"/>
    <w:rsid w:val="00900526"/>
    <w:rsid w:val="00907FC5"/>
    <w:rsid w:val="00946548"/>
    <w:rsid w:val="009576E0"/>
    <w:rsid w:val="00973572"/>
    <w:rsid w:val="00974C1A"/>
    <w:rsid w:val="009938D4"/>
    <w:rsid w:val="009C7FF8"/>
    <w:rsid w:val="00A04192"/>
    <w:rsid w:val="00A059A9"/>
    <w:rsid w:val="00A319B5"/>
    <w:rsid w:val="00A61014"/>
    <w:rsid w:val="00A728C0"/>
    <w:rsid w:val="00A949CA"/>
    <w:rsid w:val="00AA5FE3"/>
    <w:rsid w:val="00AA71C5"/>
    <w:rsid w:val="00AB4734"/>
    <w:rsid w:val="00AF360F"/>
    <w:rsid w:val="00B14E3E"/>
    <w:rsid w:val="00B62BBD"/>
    <w:rsid w:val="00B8077A"/>
    <w:rsid w:val="00B87577"/>
    <w:rsid w:val="00BD5732"/>
    <w:rsid w:val="00BD676E"/>
    <w:rsid w:val="00BE09E8"/>
    <w:rsid w:val="00C23CD7"/>
    <w:rsid w:val="00C25799"/>
    <w:rsid w:val="00C33704"/>
    <w:rsid w:val="00C57C92"/>
    <w:rsid w:val="00C6726A"/>
    <w:rsid w:val="00CC5F7C"/>
    <w:rsid w:val="00CD4EFB"/>
    <w:rsid w:val="00D30072"/>
    <w:rsid w:val="00D331D7"/>
    <w:rsid w:val="00D53C37"/>
    <w:rsid w:val="00D55A31"/>
    <w:rsid w:val="00D64E3D"/>
    <w:rsid w:val="00D7677E"/>
    <w:rsid w:val="00DA42EF"/>
    <w:rsid w:val="00DB1CA3"/>
    <w:rsid w:val="00DB2777"/>
    <w:rsid w:val="00DC24F3"/>
    <w:rsid w:val="00DC459D"/>
    <w:rsid w:val="00DC5492"/>
    <w:rsid w:val="00DC64C8"/>
    <w:rsid w:val="00E01F59"/>
    <w:rsid w:val="00E04E23"/>
    <w:rsid w:val="00E20423"/>
    <w:rsid w:val="00E21AA6"/>
    <w:rsid w:val="00E4351F"/>
    <w:rsid w:val="00EB3448"/>
    <w:rsid w:val="00EB4EB0"/>
    <w:rsid w:val="00EC5F73"/>
    <w:rsid w:val="00ED3CF4"/>
    <w:rsid w:val="00EE11B5"/>
    <w:rsid w:val="00EF6D17"/>
    <w:rsid w:val="00F14C20"/>
    <w:rsid w:val="00F222D6"/>
    <w:rsid w:val="00F417EC"/>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rPr>
      <w:lang w:val="en-GB"/>
    </w:rPr>
  </w:style>
  <w:style w:type="paragraph" w:styleId="Heading1">
    <w:name w:val="heading 1"/>
    <w:basedOn w:val="Normal"/>
    <w:link w:val="Heading1Char"/>
    <w:uiPriority w:val="9"/>
    <w:qFormat/>
    <w:rsid w:val="003C65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3C65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1Char">
    <w:name w:val="Heading 1 Char"/>
    <w:basedOn w:val="DefaultParagraphFont"/>
    <w:link w:val="Heading1"/>
    <w:uiPriority w:val="9"/>
    <w:rsid w:val="003C65C9"/>
    <w:rPr>
      <w:rFonts w:ascii="Times New Roman" w:eastAsia="Times New Roman" w:hAnsi="Times New Roman" w:cs="Times New Roman"/>
      <w:b/>
      <w:bCs/>
      <w:kern w:val="36"/>
      <w:sz w:val="48"/>
      <w:szCs w:val="48"/>
      <w:lang w:val="en-GB" w:eastAsia="en-GB"/>
    </w:rPr>
  </w:style>
  <w:style w:type="character" w:styleId="Emphasis">
    <w:name w:val="Emphasis"/>
    <w:basedOn w:val="DefaultParagraphFont"/>
    <w:uiPriority w:val="20"/>
    <w:qFormat/>
    <w:rsid w:val="003C65C9"/>
    <w:rPr>
      <w:i/>
      <w:iCs/>
    </w:rPr>
  </w:style>
  <w:style w:type="paragraph" w:styleId="NormalWeb">
    <w:name w:val="Normal (Web)"/>
    <w:basedOn w:val="Normal"/>
    <w:uiPriority w:val="99"/>
    <w:unhideWhenUsed/>
    <w:rsid w:val="003C65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C65C9"/>
    <w:pPr>
      <w:ind w:left="720"/>
      <w:contextualSpacing/>
    </w:pPr>
  </w:style>
  <w:style w:type="character" w:customStyle="1" w:styleId="Heading2Char">
    <w:name w:val="Heading 2 Char"/>
    <w:basedOn w:val="DefaultParagraphFont"/>
    <w:link w:val="Heading2"/>
    <w:uiPriority w:val="9"/>
    <w:semiHidden/>
    <w:rsid w:val="003C65C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44736">
      <w:bodyDiv w:val="1"/>
      <w:marLeft w:val="0"/>
      <w:marRight w:val="0"/>
      <w:marTop w:val="0"/>
      <w:marBottom w:val="0"/>
      <w:divBdr>
        <w:top w:val="none" w:sz="0" w:space="0" w:color="auto"/>
        <w:left w:val="none" w:sz="0" w:space="0" w:color="auto"/>
        <w:bottom w:val="none" w:sz="0" w:space="0" w:color="auto"/>
        <w:right w:val="none" w:sz="0" w:space="0" w:color="auto"/>
      </w:divBdr>
    </w:div>
    <w:div w:id="607274238">
      <w:bodyDiv w:val="1"/>
      <w:marLeft w:val="0"/>
      <w:marRight w:val="0"/>
      <w:marTop w:val="0"/>
      <w:marBottom w:val="0"/>
      <w:divBdr>
        <w:top w:val="none" w:sz="0" w:space="0" w:color="auto"/>
        <w:left w:val="none" w:sz="0" w:space="0" w:color="auto"/>
        <w:bottom w:val="none" w:sz="0" w:space="0" w:color="auto"/>
        <w:right w:val="none" w:sz="0" w:space="0" w:color="auto"/>
      </w:divBdr>
    </w:div>
    <w:div w:id="934173537">
      <w:bodyDiv w:val="1"/>
      <w:marLeft w:val="0"/>
      <w:marRight w:val="0"/>
      <w:marTop w:val="0"/>
      <w:marBottom w:val="0"/>
      <w:divBdr>
        <w:top w:val="none" w:sz="0" w:space="0" w:color="auto"/>
        <w:left w:val="none" w:sz="0" w:space="0" w:color="auto"/>
        <w:bottom w:val="none" w:sz="0" w:space="0" w:color="auto"/>
        <w:right w:val="none" w:sz="0" w:space="0" w:color="auto"/>
      </w:divBdr>
    </w:div>
    <w:div w:id="1086920744">
      <w:bodyDiv w:val="1"/>
      <w:marLeft w:val="0"/>
      <w:marRight w:val="0"/>
      <w:marTop w:val="0"/>
      <w:marBottom w:val="0"/>
      <w:divBdr>
        <w:top w:val="none" w:sz="0" w:space="0" w:color="auto"/>
        <w:left w:val="none" w:sz="0" w:space="0" w:color="auto"/>
        <w:bottom w:val="none" w:sz="0" w:space="0" w:color="auto"/>
        <w:right w:val="none" w:sz="0" w:space="0" w:color="auto"/>
      </w:divBdr>
    </w:div>
    <w:div w:id="1151865524">
      <w:bodyDiv w:val="1"/>
      <w:marLeft w:val="0"/>
      <w:marRight w:val="0"/>
      <w:marTop w:val="0"/>
      <w:marBottom w:val="0"/>
      <w:divBdr>
        <w:top w:val="none" w:sz="0" w:space="0" w:color="auto"/>
        <w:left w:val="none" w:sz="0" w:space="0" w:color="auto"/>
        <w:bottom w:val="none" w:sz="0" w:space="0" w:color="auto"/>
        <w:right w:val="none" w:sz="0" w:space="0" w:color="auto"/>
      </w:divBdr>
    </w:div>
    <w:div w:id="1174567451">
      <w:bodyDiv w:val="1"/>
      <w:marLeft w:val="0"/>
      <w:marRight w:val="0"/>
      <w:marTop w:val="0"/>
      <w:marBottom w:val="0"/>
      <w:divBdr>
        <w:top w:val="none" w:sz="0" w:space="0" w:color="auto"/>
        <w:left w:val="none" w:sz="0" w:space="0" w:color="auto"/>
        <w:bottom w:val="none" w:sz="0" w:space="0" w:color="auto"/>
        <w:right w:val="none" w:sz="0" w:space="0" w:color="auto"/>
      </w:divBdr>
    </w:div>
    <w:div w:id="1189559730">
      <w:bodyDiv w:val="1"/>
      <w:marLeft w:val="0"/>
      <w:marRight w:val="0"/>
      <w:marTop w:val="0"/>
      <w:marBottom w:val="0"/>
      <w:divBdr>
        <w:top w:val="none" w:sz="0" w:space="0" w:color="auto"/>
        <w:left w:val="none" w:sz="0" w:space="0" w:color="auto"/>
        <w:bottom w:val="none" w:sz="0" w:space="0" w:color="auto"/>
        <w:right w:val="none" w:sz="0" w:space="0" w:color="auto"/>
      </w:divBdr>
    </w:div>
    <w:div w:id="1624577462">
      <w:bodyDiv w:val="1"/>
      <w:marLeft w:val="0"/>
      <w:marRight w:val="0"/>
      <w:marTop w:val="0"/>
      <w:marBottom w:val="0"/>
      <w:divBdr>
        <w:top w:val="none" w:sz="0" w:space="0" w:color="auto"/>
        <w:left w:val="none" w:sz="0" w:space="0" w:color="auto"/>
        <w:bottom w:val="none" w:sz="0" w:space="0" w:color="auto"/>
        <w:right w:val="none" w:sz="0" w:space="0" w:color="auto"/>
      </w:divBdr>
    </w:div>
    <w:div w:id="1731028177">
      <w:bodyDiv w:val="1"/>
      <w:marLeft w:val="0"/>
      <w:marRight w:val="0"/>
      <w:marTop w:val="0"/>
      <w:marBottom w:val="0"/>
      <w:divBdr>
        <w:top w:val="none" w:sz="0" w:space="0" w:color="auto"/>
        <w:left w:val="none" w:sz="0" w:space="0" w:color="auto"/>
        <w:bottom w:val="none" w:sz="0" w:space="0" w:color="auto"/>
        <w:right w:val="none" w:sz="0" w:space="0" w:color="auto"/>
      </w:divBdr>
    </w:div>
    <w:div w:id="1808544460">
      <w:bodyDiv w:val="1"/>
      <w:marLeft w:val="0"/>
      <w:marRight w:val="0"/>
      <w:marTop w:val="0"/>
      <w:marBottom w:val="0"/>
      <w:divBdr>
        <w:top w:val="none" w:sz="0" w:space="0" w:color="auto"/>
        <w:left w:val="none" w:sz="0" w:space="0" w:color="auto"/>
        <w:bottom w:val="none" w:sz="0" w:space="0" w:color="auto"/>
        <w:right w:val="none" w:sz="0" w:space="0" w:color="auto"/>
      </w:divBdr>
    </w:div>
    <w:div w:id="1828091988">
      <w:bodyDiv w:val="1"/>
      <w:marLeft w:val="0"/>
      <w:marRight w:val="0"/>
      <w:marTop w:val="0"/>
      <w:marBottom w:val="0"/>
      <w:divBdr>
        <w:top w:val="none" w:sz="0" w:space="0" w:color="auto"/>
        <w:left w:val="none" w:sz="0" w:space="0" w:color="auto"/>
        <w:bottom w:val="none" w:sz="0" w:space="0" w:color="auto"/>
        <w:right w:val="none" w:sz="0" w:space="0" w:color="auto"/>
      </w:divBdr>
    </w:div>
    <w:div w:id="1884901973">
      <w:bodyDiv w:val="1"/>
      <w:marLeft w:val="0"/>
      <w:marRight w:val="0"/>
      <w:marTop w:val="0"/>
      <w:marBottom w:val="0"/>
      <w:divBdr>
        <w:top w:val="none" w:sz="0" w:space="0" w:color="auto"/>
        <w:left w:val="none" w:sz="0" w:space="0" w:color="auto"/>
        <w:bottom w:val="none" w:sz="0" w:space="0" w:color="auto"/>
        <w:right w:val="none" w:sz="0" w:space="0" w:color="auto"/>
      </w:divBdr>
    </w:div>
    <w:div w:id="189531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10</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108</cp:revision>
  <dcterms:created xsi:type="dcterms:W3CDTF">2018-05-27T15:03:00Z</dcterms:created>
  <dcterms:modified xsi:type="dcterms:W3CDTF">2019-11-11T20:24:00Z</dcterms:modified>
</cp:coreProperties>
</file>